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18" w:rsidRDefault="006A551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  <w:bookmarkStart w:id="0" w:name="_GoBack"/>
      <w:bookmarkEnd w:id="0"/>
    </w:p>
    <w:p w:rsidR="006A5518" w:rsidRDefault="006A5518">
      <w:pPr>
        <w:pStyle w:val="ConsPlusNormal"/>
        <w:jc w:val="both"/>
        <w:outlineLvl w:val="0"/>
      </w:pPr>
    </w:p>
    <w:p w:rsidR="006A5518" w:rsidRDefault="006A5518">
      <w:pPr>
        <w:pStyle w:val="ConsPlusNormal"/>
        <w:outlineLvl w:val="0"/>
      </w:pPr>
      <w:r>
        <w:t>Зарегистрировано в Минюсте России 17 апреля 2013 г. N 28163</w:t>
      </w:r>
    </w:p>
    <w:p w:rsidR="006A5518" w:rsidRDefault="006A55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5518" w:rsidRDefault="006A5518">
      <w:pPr>
        <w:pStyle w:val="ConsPlusNormal"/>
      </w:pPr>
    </w:p>
    <w:p w:rsidR="006A5518" w:rsidRDefault="006A5518">
      <w:pPr>
        <w:pStyle w:val="ConsPlusTitle"/>
        <w:jc w:val="center"/>
      </w:pPr>
      <w:r>
        <w:t>МИНИСТЕРСТВО ЗДРАВООХРАНЕНИЯ РОССИЙСКОЙ ФЕДЕРАЦИИ</w:t>
      </w:r>
    </w:p>
    <w:p w:rsidR="006A5518" w:rsidRDefault="006A5518">
      <w:pPr>
        <w:pStyle w:val="ConsPlusTitle"/>
        <w:jc w:val="center"/>
      </w:pPr>
    </w:p>
    <w:p w:rsidR="006A5518" w:rsidRDefault="006A5518">
      <w:pPr>
        <w:pStyle w:val="ConsPlusTitle"/>
        <w:jc w:val="center"/>
      </w:pPr>
      <w:r>
        <w:t>ПРИКАЗ</w:t>
      </w:r>
    </w:p>
    <w:p w:rsidR="006A5518" w:rsidRDefault="006A5518">
      <w:pPr>
        <w:pStyle w:val="ConsPlusTitle"/>
        <w:jc w:val="center"/>
      </w:pPr>
      <w:r>
        <w:t>от 15 ноября 2012 г. N 915н</w:t>
      </w:r>
    </w:p>
    <w:p w:rsidR="006A5518" w:rsidRDefault="006A5518">
      <w:pPr>
        <w:pStyle w:val="ConsPlusTitle"/>
        <w:jc w:val="center"/>
      </w:pPr>
    </w:p>
    <w:p w:rsidR="006A5518" w:rsidRDefault="006A5518">
      <w:pPr>
        <w:pStyle w:val="ConsPlusTitle"/>
        <w:jc w:val="center"/>
      </w:pPr>
      <w:r>
        <w:t>ОБ УТВЕРЖДЕНИИ ПОРЯДКА</w:t>
      </w:r>
    </w:p>
    <w:p w:rsidR="006A5518" w:rsidRDefault="006A5518">
      <w:pPr>
        <w:pStyle w:val="ConsPlusTitle"/>
        <w:jc w:val="center"/>
      </w:pPr>
      <w:r>
        <w:t>ОКАЗАНИЯ МЕДИЦИНСКОЙ ПОМОЩИ НАСЕЛЕНИЮ</w:t>
      </w:r>
    </w:p>
    <w:p w:rsidR="006A5518" w:rsidRDefault="006A5518">
      <w:pPr>
        <w:pStyle w:val="ConsPlusTitle"/>
        <w:jc w:val="center"/>
      </w:pPr>
      <w:r>
        <w:t>ПО ПРОФИЛЮ "ОНКОЛОГИЯ"</w:t>
      </w:r>
    </w:p>
    <w:p w:rsidR="006A5518" w:rsidRDefault="006A551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551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5518" w:rsidRDefault="006A551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23.08.2016 </w:t>
            </w:r>
            <w:hyperlink r:id="rId6" w:history="1">
              <w:r>
                <w:rPr>
                  <w:color w:val="0000FF"/>
                </w:rPr>
                <w:t>N 624н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04.07.2017 </w:t>
            </w:r>
            <w:hyperlink r:id="rId7" w:history="1">
              <w:r>
                <w:rPr>
                  <w:color w:val="0000FF"/>
                </w:rPr>
                <w:t>N 379н</w:t>
              </w:r>
            </w:hyperlink>
            <w:r>
              <w:rPr>
                <w:color w:val="392C69"/>
              </w:rPr>
              <w:t xml:space="preserve">, от 05.02.2019 </w:t>
            </w:r>
            <w:hyperlink r:id="rId8" w:history="1">
              <w:r>
                <w:rPr>
                  <w:color w:val="0000FF"/>
                </w:rPr>
                <w:t>N 48н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A5518" w:rsidRDefault="006A5518">
      <w:pPr>
        <w:pStyle w:val="ConsPlusNormal"/>
        <w:jc w:val="center"/>
      </w:pPr>
    </w:p>
    <w:p w:rsidR="006A5518" w:rsidRDefault="006A5518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9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по профилю "онкология".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3 декабря 2009 г. N 944н "Об утверждении порядка оказания медицинской помощи онкологическим больным" (зарегистрирован в Министерстве юстиции Российской Федерации 15 декабря 2009 г., регистрационный N 15605).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</w:pPr>
      <w:r>
        <w:t>Министр</w:t>
      </w:r>
    </w:p>
    <w:p w:rsidR="006A5518" w:rsidRDefault="006A5518">
      <w:pPr>
        <w:pStyle w:val="ConsPlusNormal"/>
        <w:jc w:val="right"/>
      </w:pPr>
      <w:r>
        <w:t>В.И.СКВОРЦОВА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0"/>
      </w:pPr>
      <w:r>
        <w:t>Утвержден</w:t>
      </w:r>
    </w:p>
    <w:p w:rsidR="006A5518" w:rsidRDefault="006A5518">
      <w:pPr>
        <w:pStyle w:val="ConsPlusNormal"/>
        <w:jc w:val="right"/>
      </w:pPr>
      <w:r>
        <w:t>приказом 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Title"/>
        <w:jc w:val="center"/>
      </w:pPr>
      <w:bookmarkStart w:id="1" w:name="P32"/>
      <w:bookmarkEnd w:id="1"/>
      <w:r>
        <w:t>ПОРЯДОК</w:t>
      </w:r>
    </w:p>
    <w:p w:rsidR="006A5518" w:rsidRDefault="006A5518">
      <w:pPr>
        <w:pStyle w:val="ConsPlusTitle"/>
        <w:jc w:val="center"/>
      </w:pPr>
      <w:r>
        <w:t>ОКАЗАНИЯ МЕДИЦИНСКОЙ ПОМОЩИ НАСЕЛЕНИЮ</w:t>
      </w:r>
    </w:p>
    <w:p w:rsidR="006A5518" w:rsidRDefault="006A5518">
      <w:pPr>
        <w:pStyle w:val="ConsPlusTitle"/>
        <w:jc w:val="center"/>
      </w:pPr>
      <w:r>
        <w:t>ПО ПРОФИЛЮ "ОНКОЛОГИЯ"</w:t>
      </w:r>
    </w:p>
    <w:p w:rsidR="006A5518" w:rsidRDefault="006A551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551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5518" w:rsidRDefault="006A551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23.08.2016 </w:t>
            </w:r>
            <w:hyperlink r:id="rId11" w:history="1">
              <w:r>
                <w:rPr>
                  <w:color w:val="0000FF"/>
                </w:rPr>
                <w:t>N 624н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04.07.2017 </w:t>
            </w:r>
            <w:hyperlink r:id="rId12" w:history="1">
              <w:r>
                <w:rPr>
                  <w:color w:val="0000FF"/>
                </w:rPr>
                <w:t>N 379н</w:t>
              </w:r>
            </w:hyperlink>
            <w:r>
              <w:rPr>
                <w:color w:val="392C69"/>
              </w:rPr>
              <w:t xml:space="preserve">, от 05.02.2019 </w:t>
            </w:r>
            <w:hyperlink r:id="rId13" w:history="1">
              <w:r>
                <w:rPr>
                  <w:color w:val="0000FF"/>
                </w:rPr>
                <w:t>N 48н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A5518" w:rsidRDefault="006A5518">
      <w:pPr>
        <w:pStyle w:val="ConsPlusNormal"/>
        <w:jc w:val="center"/>
      </w:pPr>
    </w:p>
    <w:p w:rsidR="006A5518" w:rsidRDefault="006A5518">
      <w:pPr>
        <w:pStyle w:val="ConsPlusNormal"/>
        <w:ind w:firstLine="540"/>
        <w:jc w:val="both"/>
      </w:pPr>
      <w:r>
        <w:t xml:space="preserve">1. Настоящий Порядок устанавливает правила оказания медицинской помощи по профилю </w:t>
      </w:r>
      <w:r>
        <w:lastRenderedPageBreak/>
        <w:t>"онкология" населению с онкологическими заболеваниями в медицинских организациях (далее соответственно - медицинская помощь, больные с онкологическими заболеваниями).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2. Медицинская помощь оказывается в виде: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паллиативной медицинской помощи.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3. Медицинская помощь оказывается в следующих условиях: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амбулаторно;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в дневном стационаре;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стационарно.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4. Медицинская помощь включает: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профилактику и диагностику онкологических заболеваний;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лечение и реабилитацию больных с онкологическими заболеваниями с использованием современных специальных методов и сложных, в том числе уникальных, медицинских технологий.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5. Медицинская помощь осуществляется в соответствии со </w:t>
      </w:r>
      <w:hyperlink r:id="rId14" w:history="1">
        <w:r>
          <w:rPr>
            <w:color w:val="0000FF"/>
          </w:rPr>
          <w:t>стандартами</w:t>
        </w:r>
      </w:hyperlink>
      <w:r>
        <w:t xml:space="preserve"> медицинской помощи.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6. Первичная медико-санитарная помощь включает: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первичную доврачебную медико-санитарную помощь;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первичную врачебную медико-санитарную помощь;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первичную специализированную медико-санитарную помощь.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7. Первичная медико-санитарная помощь предусматривает профилактику, диагностику, лечение онкологических заболеваний и медицинскую реабилитацию по рекомендациям медицинской организации, оказывающей медицинскую помощь больным с онкологическими заболеваниями.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8. Первичная доврачебная медико-санитарная помощь оказывается медицинскими работниками со средним медицинским образованием в амбулаторных условиях.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9. Первичная врачебная медико-санитарная помощь оказывается амбулаторно и в условиях дневного стационара врачами-терапевтами участковыми, врачами общей практики (семейными врачами) по территориально-участковому принципу.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10. Первичная специализированная медико-санитарная помощь оказывается врачом-онкологом и иными врачами-специалистами в центре амбулаторной онкологической помощи либо в первичном онкологическом кабинете, первичном онкологическом отделении, поликлиническом отделении онкологического диспансера.</w:t>
      </w:r>
    </w:p>
    <w:p w:rsidR="006A5518" w:rsidRDefault="006A5518">
      <w:pPr>
        <w:pStyle w:val="ConsPlusNormal"/>
        <w:jc w:val="both"/>
      </w:pPr>
      <w:r>
        <w:t xml:space="preserve">(п. 10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Минздрава России от 05.02.2019 N 48н)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lastRenderedPageBreak/>
        <w:t>11. При подозрении или выявлении у больного онкологического заболевания врачи-терапевты, врачи-терапевты участковые, врачи общей практики (семейные врачи), врачи-специалисты, средние медицинские работники в установленном порядке направляют больного на консультацию в центр амбулаторной онкологической помощи либо в первичный онкологический кабинет, первичное онкологическое отделение медицинской организации для оказания ему первичной специализированной медико-санитарной помощи.</w:t>
      </w:r>
    </w:p>
    <w:p w:rsidR="006A5518" w:rsidRDefault="006A55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Минздрава России от 05.02.2019 N 48н)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Консультация в центре амбулаторной онкологической помощи либо в первичном онкологическом кабинете, первичном онкологическом отделении медицинской организации должна быть проведена не позднее 5 рабочих дней </w:t>
      </w:r>
      <w:proofErr w:type="gramStart"/>
      <w:r>
        <w:t>с даты выдачи</w:t>
      </w:r>
      <w:proofErr w:type="gramEnd"/>
      <w:r>
        <w:t xml:space="preserve"> направления на консультацию.</w:t>
      </w:r>
    </w:p>
    <w:p w:rsidR="006A5518" w:rsidRDefault="006A5518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Минздрава России от 04.07.2017 N 379н;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Минздрава России от 05.02.2019 N 48н)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Врач-онколог центра амбулаторной онкологической помощи в течение одного дня с момента установления предварительного диагноза злокачественного новообразования организует взятие биопсийного (операционного) материала, его консервацию в 10%-ном растворе нейтрального формалина, маркировку и направление в патолого-анатомическое бюро (отделение) с приложением направления на прижизненное патолого-анатомическое исследование биопсийного (операционного) материала по форме согласно </w:t>
      </w:r>
      <w:hyperlink r:id="rId19" w:history="1">
        <w:r>
          <w:rPr>
            <w:color w:val="0000FF"/>
          </w:rPr>
          <w:t>приложению N 2</w:t>
        </w:r>
      </w:hyperlink>
      <w:r>
        <w:t xml:space="preserve"> к приказу Министерства здравоохранения Российской Федерации от 24</w:t>
      </w:r>
      <w:proofErr w:type="gramEnd"/>
      <w:r>
        <w:t xml:space="preserve"> марта 2016 г. N 179н "О Правилах проведения </w:t>
      </w:r>
      <w:proofErr w:type="gramStart"/>
      <w:r>
        <w:t>патолого-анатомических</w:t>
      </w:r>
      <w:proofErr w:type="gramEnd"/>
      <w:r>
        <w:t xml:space="preserve"> исследований" (зарегистрирован Министерством юстиции Российской Федерации 14 апреля 2016 г., регистрационный N 41799) (далее - Правила проведения патолого-анатомических исследований), а также организует выполнение иных диагностических исследований, необходимых для установления диагноза, включая распространенность онкологического процесса и стадию заболевания.</w:t>
      </w:r>
    </w:p>
    <w:p w:rsidR="006A5518" w:rsidRDefault="006A5518">
      <w:pPr>
        <w:pStyle w:val="ConsPlusNormal"/>
        <w:spacing w:before="220"/>
        <w:ind w:firstLine="540"/>
        <w:jc w:val="both"/>
      </w:pPr>
      <w:proofErr w:type="gramStart"/>
      <w:r>
        <w:t xml:space="preserve">В случае отсутствия центра амбулаторной онкологической помощи врач-онколог первичного онкологического кабинета или первичного онкологического отделения в течение одного дня с момента установления предварительного диагноза злокачественного новообразования организует взятие биопсийного (операционного) материала, его консервацию в 10%-ном растворе нейтрального формалина, маркировку и направление в патолого-анатомическое бюро (отделение) с приложением направления на прижизненное патолого-анатомическое исследование биопсийного (операционного) материала по форме согласно </w:t>
      </w:r>
      <w:hyperlink r:id="rId20" w:history="1"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2</w:t>
        </w:r>
      </w:hyperlink>
      <w:r>
        <w:t xml:space="preserve"> к Правилам проведения </w:t>
      </w:r>
      <w:proofErr w:type="gramStart"/>
      <w:r>
        <w:t>патолого-анатомических</w:t>
      </w:r>
      <w:proofErr w:type="gramEnd"/>
      <w:r>
        <w:t xml:space="preserve"> исследований, а также организует направление пациента для выполнения иных диагностических исследований, необходимых для установления диагноза, включая распространенность онкологического процесса и стадию заболевания.</w:t>
      </w:r>
    </w:p>
    <w:p w:rsidR="006A5518" w:rsidRDefault="006A5518">
      <w:pPr>
        <w:pStyle w:val="ConsPlusNormal"/>
        <w:spacing w:before="220"/>
        <w:ind w:firstLine="540"/>
        <w:jc w:val="both"/>
      </w:pPr>
      <w:proofErr w:type="gramStart"/>
      <w:r>
        <w:t>В случае невозможности взятия в медицинской организации, в составе которой организован центр амбулаторной онкологической помощи (первичный онкологический кабинет, первичное онкологическое отделение), биопсийного (операционного) материала, проведения иных диагностических исследований пациент направляется лечащим врачом в онкологический диспансер или в медицинскую организацию, оказывающую медицинскую помощь больным с онкологическими заболеваниями.</w:t>
      </w:r>
      <w:proofErr w:type="gramEnd"/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Срок выполнения </w:t>
      </w:r>
      <w:proofErr w:type="gramStart"/>
      <w:r>
        <w:t>патолого-анатомических</w:t>
      </w:r>
      <w:proofErr w:type="gramEnd"/>
      <w:r>
        <w:t xml:space="preserve"> исследований, необходимых для гистологической верификации злокачественного новообразования, не должен превышать 15 рабочих дней с даты поступления биопсийного (операционного) материала в патолого-анатомическое бюро (отделение).</w:t>
      </w:r>
    </w:p>
    <w:p w:rsidR="006A5518" w:rsidRDefault="006A5518">
      <w:pPr>
        <w:pStyle w:val="ConsPlusNormal"/>
        <w:jc w:val="both"/>
      </w:pPr>
      <w:r>
        <w:t xml:space="preserve">(п. 12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Минздрава России от 05.02.2019 N 48н)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Скорая медицинская помощь оказывается в соответствии с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20 июня 2013 г. N 388н "Об утверждении Порядка оказания скорой, в том числе скорой специализированной, медицинской помощи" (зарегистрирован Министерством юстиции Российской Федерации 16 августа 2013 г., </w:t>
      </w:r>
      <w:r>
        <w:lastRenderedPageBreak/>
        <w:t>регистрационный N 29422), с изменениями, внесенными приказами Министерства здравоохранения Российской Федерации от 22 января 2016 г. N 33н (зарегистрирован Министерством</w:t>
      </w:r>
      <w:proofErr w:type="gramEnd"/>
      <w:r>
        <w:t xml:space="preserve"> юстиции Российской Федерации 9 марта 2016 г., регистрационный N 41353) и от 5 мая 2016 г. N 283н (зарегистрирован Министерством юстиции Российской Федерации 26 мая 2016 г., регистрационный N 42283).</w:t>
      </w:r>
    </w:p>
    <w:p w:rsidR="006A5518" w:rsidRDefault="006A5518">
      <w:pPr>
        <w:pStyle w:val="ConsPlusNormal"/>
        <w:jc w:val="both"/>
      </w:pPr>
      <w:r>
        <w:t xml:space="preserve">(п. 13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14. Скорая медицинская помощь оказывается фельдшерскими выездными бригадами скорой медицинской помощи, врачебными выездными бригадами скорой медицинской помощи в экстренной или неотложной форме вне медицинской организации, а также в амбулаторных и стационарных условиях при состояниях, требующих срочного медицинского вмешательства.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15. При подозрении и (или) выявлении у больного онкологического заболевания в ходе оказания ему скорой медицинской помощи таких больных переводят или направляют в медицинские организации, оказывающие медицинскую помощь больным с онкологическими заболеваниями, для определения тактики ведения и необходимости применения дополнительно других методов специализированного противоопухолевого лечения.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15.1. </w:t>
      </w:r>
      <w:proofErr w:type="gramStart"/>
      <w:r>
        <w:t>Врач-онколог центра амбулаторной онкологической помощи (первичного онкологического кабинета, первичного онкологического отделения) направляет больного в онкологический диспансер или в медицинские организации, оказывающие медицинскую помощь больным с онкологическими заболеваниями, для уточнения диагноза (в случае невозможности установления диагноза, включая распространенность онкологического процесса и стадию заболевания, врачом-онкологом центра амбулаторной онкологической помощи, первичного онкологического кабинета или первичного онкологического отделения) и оказания специализированной, в том числе</w:t>
      </w:r>
      <w:proofErr w:type="gramEnd"/>
      <w:r>
        <w:t xml:space="preserve"> высокотехнологичной, медицинской помощи.</w:t>
      </w:r>
    </w:p>
    <w:p w:rsidR="006A5518" w:rsidRDefault="006A5518">
      <w:pPr>
        <w:pStyle w:val="ConsPlusNormal"/>
        <w:spacing w:before="220"/>
        <w:ind w:firstLine="540"/>
        <w:jc w:val="both"/>
      </w:pPr>
      <w:proofErr w:type="gramStart"/>
      <w:r>
        <w:t>Срок начала оказания специализированной, за исключением высокотехнологичной, медицинской помощи больным с онкологическими заболеваниями в медицинской организации, оказывающей медицинскую помощь больным с онкологическими заболеваниями, не должен превышать 14 календарных дней с даты гистологической верификации злокачественного новообразования или 14 календарных дней с даты установления предварительного диагноза злокачественного новообразования (в случае отсутствия медицинских показаний для проведения патолого-анатомических исследований в амбулаторных условиях).</w:t>
      </w:r>
      <w:proofErr w:type="gramEnd"/>
    </w:p>
    <w:p w:rsidR="006A5518" w:rsidRDefault="006A5518">
      <w:pPr>
        <w:pStyle w:val="ConsPlusNormal"/>
        <w:jc w:val="both"/>
      </w:pPr>
      <w:r>
        <w:t xml:space="preserve">(п. 15.1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Минздрава России от 05.02.2019 N 48н)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Специализированная, в том числе высокотехнологичная, медицинская помощь оказывается врачами-онкологами, врачами-радиотерапевтами в онкологическом диспансере или в медицинских организациях, оказывающих медицинскую помощь больным с онкологическими заболеваниями, имеющих лицензию, необходимую материально-техническую базу, сертифицированных специалистов, в стационарных условиях и условиях дневного стационара и включает в себя профилактику, диагностику, лечение онкологических заболеваний, требующих использования специальных методов и сложных уникальных медицинских технологий, а также медицинскую реабилитацию</w:t>
      </w:r>
      <w:proofErr w:type="gramEnd"/>
      <w:r>
        <w:t>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Оказание специализированной, в том числе высокотехнологичной, медицинской помощи в онкологическом диспансере или в медицинских организациях, оказывающих медицинскую помощь больным с онкологическими заболеваниями, осуществляется по направлению врача-онколога центра амбулаторной онкологической помощи или первичного онкологического кабинета, первичного онкологического отделения либо врача-специалиста при подозрении и (или) выявлении у больного онкологического заболевания в ходе оказания ему специализированной медицинской помощи в экстренной и неотложной форме</w:t>
      </w:r>
      <w:proofErr w:type="gramEnd"/>
      <w:r>
        <w:t>.</w:t>
      </w:r>
    </w:p>
    <w:p w:rsidR="006A5518" w:rsidRDefault="006A551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Минздрава России от 05.02.2019 N 48н)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18. В медицинской организации, оказывающей медицинскую помощь больным с </w:t>
      </w:r>
      <w:r>
        <w:lastRenderedPageBreak/>
        <w:t>онкологическими заболеваниями, тактика медицинского обследования и лечения устанавливается консилиумом врачей-онкологов и врачей-радиотерапевтов, с привлечением при необходимости других врачей-специалистов. Решение консилиума врачей оформляется протоколом, подписывается участниками консилиума врачей и вносится в медицинскую документацию больного.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19. Паллиативная медицинская помощь оказывается медицинскими работниками, прошедшими </w:t>
      </w:r>
      <w:proofErr w:type="gramStart"/>
      <w:r>
        <w:t>обучение по оказанию</w:t>
      </w:r>
      <w:proofErr w:type="gramEnd"/>
      <w:r>
        <w:t xml:space="preserve"> паллиативной медицинской помощи, в амбулаторных, стационарных условиях, условиях дневного стационара и включает в себя комплекс медицинских вмешательств, направленных на избавление от боли, в том числе с применением наркотических средств, и облегчение других тяжелых проявлений онкологических заболеваний.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20. Оказание </w:t>
      </w:r>
      <w:hyperlink r:id="rId26" w:history="1">
        <w:r>
          <w:rPr>
            <w:color w:val="0000FF"/>
          </w:rPr>
          <w:t>паллиативной</w:t>
        </w:r>
      </w:hyperlink>
      <w:r>
        <w:t xml:space="preserve"> медицинской помощи в онкологическом диспансере, а также в медицинских организациях, располагающих отделениями паллиативной помощи, осуществляется по направлению врача-терапевта участкового, врача общей практики (семейного врача), врача-онколога центра амбулаторной онкологической помощи либо первичного онкологического кабинета, первичного онкологического отделения.</w:t>
      </w:r>
    </w:p>
    <w:p w:rsidR="006A5518" w:rsidRDefault="006A55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Минздрава России от 05.02.2019 N 48н)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21. Больным с онкологическими заболеваниями при наличии медицинских показаний и независимо от сроков, прошедших с момента лечения, проводятся реабилитационные мероприятия в специализированных медицинских организациях.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22. Больные с онкологическими заболеваниями подлежат пожизненному диспансерному наблюдению в центре амбулаторной онкологической помощи, а в случае его отсутствия - в первичном онкологическом кабинете или первичном онкологическом отделении медицинской организации, онкологическом диспансере или в медицинских организациях, оказывающих медицинскую помощь больным с онкологическими заболеваниями. Если течение заболевания не требует изменения тактики ведения больного, диспансерные осмотры после проведенного лечения осуществляются:</w:t>
      </w:r>
    </w:p>
    <w:p w:rsidR="006A5518" w:rsidRDefault="006A5518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Минздрава России от 05.02.2019 N 48н)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в течение первого года - один раз в три месяца,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в течение второго года - один раз в шесть месяцев,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в дальнейшем - один раз в год.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23. Информация о впервые выявленном случае онкологического заболевания направляется врачом-специалистом медицинской организации, в которой установлен соответствующий диагноз, в организационно-методический отдел онкологического диспансера для постановки больного на диспансерный учет.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В случае подтверждения у больного факта наличия онкологического заболевания информация об уточненном диагнозе больного направляется из организационно-методического отдела онкологического диспансера в центр амбулаторной онкологической помощи либо первичный онкологический кабинет, первичное онкологическое отделение медицинской организации, оказывающей медицинскую помощь больным с онкологическими заболеваниями, для последующего диспансерного наблюдения больного.</w:t>
      </w:r>
      <w:proofErr w:type="gramEnd"/>
    </w:p>
    <w:p w:rsidR="006A5518" w:rsidRDefault="006A5518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Минздрава России от 05.02.2019 N 48н)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 в соответствии с Порядком направления пациентов в медицинские организации и иные организации, подведомственные федеральным органам исполнительной власти, для оказания специализированной (за исключением высокотехнологичной) медицинской помощи, </w:t>
      </w:r>
      <w:r>
        <w:lastRenderedPageBreak/>
        <w:t xml:space="preserve">приведенным в </w:t>
      </w:r>
      <w:hyperlink r:id="rId30" w:history="1">
        <w:r>
          <w:rPr>
            <w:color w:val="0000FF"/>
          </w:rPr>
          <w:t>приложении</w:t>
        </w:r>
      </w:hyperlink>
      <w:r>
        <w:t xml:space="preserve"> к Положению об организации оказания специализированной, в том числе высокотехнологичной, медицинской помощи, утвержденному приказом Министерства здравоохранения Российской Федерации от</w:t>
      </w:r>
      <w:proofErr w:type="gramEnd"/>
      <w:r>
        <w:t xml:space="preserve"> 2 декабря 2014 г. N 796н (зарегистрирован Министерством юстиции Российской Федерации 2 февраля 2015 г., регистрационный N 35821), с изменениями, внесенными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</w:t>
      </w:r>
    </w:p>
    <w:p w:rsidR="006A5518" w:rsidRDefault="006A5518">
      <w:pPr>
        <w:pStyle w:val="ConsPlusNormal"/>
        <w:jc w:val="both"/>
      </w:pPr>
      <w:r>
        <w:t xml:space="preserve">(п. 25 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 xml:space="preserve">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32" w:history="1">
        <w:r>
          <w:rPr>
            <w:color w:val="0000FF"/>
          </w:rPr>
          <w:t>Порядком</w:t>
        </w:r>
      </w:hyperlink>
      <w:r>
        <w:t xml:space="preserve"> организации оказания высокотехнологичной медицинской помощи с применением специализированной информационной системы, утвержденным приказом Министерства здравоохранения Российской Федерации от 29 декабря 2014 г. N 930н (зарегистрирован Министерством юстиции Российской Федерации 31 декабря 2014 г., регистрационный N 35499), с</w:t>
      </w:r>
      <w:proofErr w:type="gramEnd"/>
      <w:r>
        <w:t xml:space="preserve"> изменениями, внесенными приказами Министерства здравоохранения Российской Федерации от 29 мая 2015 г. N 280н (зарегистрирован Министерством юстиции Российской Федерации 23 июня 2015 г., регистрационный N 37770) и от 27 августа 2015 г. N 598н (зарегистрирован Министерством юстиции Российской Федерации 9 сентября 2015 г., регистрационный N 38847).</w:t>
      </w:r>
    </w:p>
    <w:p w:rsidR="006A5518" w:rsidRDefault="006A5518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27. Медицинская помощь оказывается в соответствии с </w:t>
      </w:r>
      <w:hyperlink w:anchor="P112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3223" w:history="1">
        <w:r>
          <w:rPr>
            <w:color w:val="0000FF"/>
          </w:rPr>
          <w:t>36</w:t>
        </w:r>
      </w:hyperlink>
      <w:r>
        <w:t xml:space="preserve"> к настоящему Порядку.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1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Title"/>
        <w:jc w:val="center"/>
      </w:pPr>
      <w:bookmarkStart w:id="2" w:name="P112"/>
      <w:bookmarkEnd w:id="2"/>
      <w:r>
        <w:t>ПРАВИЛА</w:t>
      </w:r>
    </w:p>
    <w:p w:rsidR="006A5518" w:rsidRDefault="006A5518">
      <w:pPr>
        <w:pStyle w:val="ConsPlusTitle"/>
        <w:jc w:val="center"/>
      </w:pPr>
      <w:r>
        <w:t xml:space="preserve">ОРГАНИЗАЦИИ ДЕЯТЕЛЬНОСТИ </w:t>
      </w:r>
      <w:proofErr w:type="gramStart"/>
      <w:r>
        <w:t>ПЕРВИЧНОГО</w:t>
      </w:r>
      <w:proofErr w:type="gramEnd"/>
    </w:p>
    <w:p w:rsidR="006A5518" w:rsidRDefault="006A5518">
      <w:pPr>
        <w:pStyle w:val="ConsPlusTitle"/>
        <w:jc w:val="center"/>
      </w:pPr>
      <w:r>
        <w:t>ОНКОЛОГИЧЕСКОГО КАБИНЕТА</w:t>
      </w:r>
    </w:p>
    <w:p w:rsidR="006A5518" w:rsidRDefault="006A551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551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04.07.2017 N 379н)</w:t>
            </w:r>
          </w:p>
        </w:tc>
      </w:tr>
    </w:tbl>
    <w:p w:rsidR="006A5518" w:rsidRDefault="006A5518">
      <w:pPr>
        <w:pStyle w:val="ConsPlusNormal"/>
        <w:jc w:val="center"/>
      </w:pPr>
    </w:p>
    <w:p w:rsidR="006A5518" w:rsidRDefault="006A5518">
      <w:pPr>
        <w:pStyle w:val="ConsPlusNormal"/>
        <w:ind w:firstLine="540"/>
        <w:jc w:val="both"/>
      </w:pPr>
      <w:r>
        <w:t>1. Настоящие Правила определяют организацию деятельности первичного онкологического кабинета медицинской организации, оказывающей первичную медико-санитарную помощь больным с онкологическими заболеваниями (далее соответственно - Кабинет, медицинская организация, оказывающая первичную медико-санитарную помощь).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2. Кабинет создается как структурное подразделение медицинской организации, оказывающей первичную медико-санитарную помощь населению, для предоставления первичной специализированной медико-санитарной помощи в амбулаторных условиях.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proofErr w:type="gramStart"/>
      <w:r>
        <w:t>На должность врача Кабинета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</w:t>
      </w:r>
      <w:proofErr w:type="gramEnd"/>
      <w:r>
        <w:t xml:space="preserve"> 2017 г. N 328н (зарегистрирован Министерством юстиции Российской Федерации 3 июля 2017 г., регистрационный N 47273), по специальности "онкология".</w:t>
      </w:r>
    </w:p>
    <w:p w:rsidR="006A5518" w:rsidRDefault="006A5518">
      <w:pPr>
        <w:pStyle w:val="ConsPlusNormal"/>
        <w:jc w:val="both"/>
      </w:pPr>
      <w:r>
        <w:t xml:space="preserve">(п. 3 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организации, оказывающей первичную медико-санитарную помощь, исходя из объема проводимой лечебно-диагностической работы с учетом рекомендуемых штатных нормативов, предусмотренных </w:t>
      </w:r>
      <w:hyperlink w:anchor="P153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184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6. В структуре Кабинета рекомендуется предусмотреть кабинет врача, </w:t>
      </w:r>
      <w:proofErr w:type="gramStart"/>
      <w:r>
        <w:t>процедурную</w:t>
      </w:r>
      <w:proofErr w:type="gramEnd"/>
      <w:r>
        <w:t>, помещение для хранения медицинской документации.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7. Кабинет осуществляет следующие функции: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консультативная помощь врачам, осуществляющим первичную врачебную медико-санитарную помощь больным с онкологическими заболеваниями, </w:t>
      </w:r>
      <w:proofErr w:type="gramStart"/>
      <w:r>
        <w:t>контроль за</w:t>
      </w:r>
      <w:proofErr w:type="gramEnd"/>
      <w:r>
        <w:t xml:space="preserve"> проведением их симптоматического лечения;</w:t>
      </w:r>
    </w:p>
    <w:p w:rsidR="006A5518" w:rsidRDefault="006A5518">
      <w:pPr>
        <w:pStyle w:val="ConsPlusNormal"/>
        <w:spacing w:before="220"/>
        <w:ind w:firstLine="540"/>
        <w:jc w:val="both"/>
      </w:pPr>
      <w:proofErr w:type="gramStart"/>
      <w:r>
        <w:t xml:space="preserve">выписывание наркотических средств </w:t>
      </w:r>
      <w:hyperlink r:id="rId36" w:history="1">
        <w:r>
          <w:rPr>
            <w:color w:val="0000FF"/>
          </w:rPr>
          <w:t>списка</w:t>
        </w:r>
      </w:hyperlink>
      <w:r>
        <w:t xml:space="preserve"> 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(список II), и </w:t>
      </w:r>
      <w:hyperlink r:id="rId37" w:history="1">
        <w:r>
          <w:rPr>
            <w:color w:val="0000FF"/>
          </w:rPr>
          <w:t>списка</w:t>
        </w:r>
      </w:hyperlink>
      <w:r>
        <w:t xml:space="preserve">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</w:t>
      </w:r>
      <w:proofErr w:type="gramEnd"/>
      <w:r>
        <w:t xml:space="preserve"> и международными договорами Российской Федерации (список III),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(Собрание законодательства Российской Федерации, 2004, N 8, ст. 663, N 47, ст. 4666; 2006, N 29, ст. 3253; 2007, N 28, ст. 3439; 2009, N 26, ст. 3183, N 52, ст. 6572; 2010, N 3, ст. 314, N 17, ст. 2100, N 24, ст. 3035, N 28, ст. 3703, N 31, ст. 4271, N 45, ст. 5864, N 50, ст. 6696, ст. 6720; 2011, N 10, ст. 1390, N 12, ст. 1635, N 29, ст. 4466, ст. 4473, N 42, ст. 5921, N 51, ст. 7534; </w:t>
      </w:r>
      <w:proofErr w:type="gramStart"/>
      <w:r>
        <w:t xml:space="preserve">2012, N 10, ст. 1232, N 11, ст. 1295, N 19, ст. 2400, N 22, ст. 2864, N 37, ст. 5002, N 41, ст. 5625), больным с онкологическими заболеваниями в соответствии с </w:t>
      </w:r>
      <w:hyperlink r:id="rId38" w:history="1">
        <w:r>
          <w:rPr>
            <w:color w:val="0000FF"/>
          </w:rPr>
          <w:t>Инструкцией</w:t>
        </w:r>
      </w:hyperlink>
      <w:r>
        <w:t xml:space="preserve"> о порядке выписывания лекарственных препаратов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 (зарегистрирован</w:t>
      </w:r>
      <w:proofErr w:type="gramEnd"/>
      <w:r>
        <w:t xml:space="preserve"> </w:t>
      </w:r>
      <w:proofErr w:type="gramStart"/>
      <w:r>
        <w:t>Министерством юстиции Российской Федерации 27 апреля 2007 г., регистрационный N 9364), с изменениями, внесенными приказами Министерства здравоохранения и социального развития Российской Федерации от 27 августа 2007 г. N 560 (зарегистрирован Министерством юстиции Российской Федерации 14 сентября 2007 г., регистрационный N 10133), от 25 сентября 2009 г. N 794н (зарегистрирован Министерством юстиции Российской Федерации 25 ноября 2009 г., регистрационный N 15317</w:t>
      </w:r>
      <w:proofErr w:type="gramEnd"/>
      <w:r>
        <w:t xml:space="preserve">), от 20 января 2011 г. N 13н (зарегистрирован Министерством юстиции Российской Федерации 15 марта 2011 г., регистрационный N 20103) и </w:t>
      </w:r>
      <w:hyperlink r:id="rId3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</w:t>
      </w:r>
      <w:r>
        <w:lastRenderedPageBreak/>
        <w:t>1 августа 2012 г. N 54н (зарегистрирован Министерством юстиции Российской Федерации 15 августа 2012 г., регистрационный N 25190);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осуществление динамического наблюдения в соответствии с рекомендациями врача-онколога за больными с онкологическими заболеваниями, получающими лекарственную противоопухолевую терапию, проводимую в онкологическом диспансере или в медицинских организациях, оказывающих медицинскую помощь больным с онкологическими заболеваниями;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мониторинг и оценка лабораторных показателей с целью предупреждения развития токсических реакций, своевременное направление больного с онкологическим заболеванием в онкологический диспансер или в медицинскую организацию, оказывающую медицинскую помощь больным с онкологическими заболеваниями;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направление больного с онкологическим заболеванием для паллиативного и симптоматического лечения в соответствующие отделения медицинских организаций, оказывающих паллиативную медицинскую помощь больным с онкологическими заболеваниями;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анализ причин отказов больных с онкологическими заболеваниями от лечения в медицинских организациях;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учет больных с онкологическими заболеваниями;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оценка направления в организационно-методические отделы онкологических диспансеров сведений о впервые выявленных случаях онкологических заболеваний;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консультативная и методическая помощь специалистам медицинских организаций, оказывающим первичную медико-санитарную помощь, при проведении профилактических осмотров, диспансеризации больных с предопухолевыми и хроническими заболеваниями;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санитарно-гигиеническое просвещение населения;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анализ диагностических ошибок и причин запущенности онкологических заболеваний с врачами-терапевтами, врачами-терапевтами участковыми, врачами общей практики (семейными врачами), а также врачами-специалистами;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участие в оформлении медицинских документов больных со злокачественными новообразованиями для направления на </w:t>
      </w:r>
      <w:proofErr w:type="gramStart"/>
      <w:r>
        <w:t>медико-социальную</w:t>
      </w:r>
      <w:proofErr w:type="gramEnd"/>
      <w:r>
        <w:t xml:space="preserve"> экспертизу;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8. Кабинет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 организован.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2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lastRenderedPageBreak/>
        <w:t>от 15 ноября 2012 г. N 915н</w:t>
      </w:r>
    </w:p>
    <w:p w:rsidR="006A5518" w:rsidRDefault="006A5518">
      <w:pPr>
        <w:pStyle w:val="ConsPlusNormal"/>
        <w:jc w:val="right"/>
      </w:pPr>
    </w:p>
    <w:p w:rsidR="006A5518" w:rsidRDefault="006A5518">
      <w:pPr>
        <w:pStyle w:val="ConsPlusTitle"/>
        <w:jc w:val="center"/>
      </w:pPr>
      <w:bookmarkStart w:id="3" w:name="P153"/>
      <w:bookmarkEnd w:id="3"/>
      <w:r>
        <w:t>РЕКОМЕНДУЕМЫЕ ШТАТНЫЕ НОРМАТИВЫ</w:t>
      </w:r>
    </w:p>
    <w:p w:rsidR="006A5518" w:rsidRDefault="006A5518">
      <w:pPr>
        <w:pStyle w:val="ConsPlusTitle"/>
        <w:jc w:val="center"/>
      </w:pPr>
      <w:r>
        <w:t>ПЕРВИЧНОГО ОНКОЛОГИЧЕСКОГО КАБИНЕТА &lt;*&gt;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Normal"/>
        <w:ind w:firstLine="540"/>
        <w:jc w:val="both"/>
      </w:pPr>
      <w:r>
        <w:t>--------------------------------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&lt;*&gt; Рекомендуемые штатные нормативы первичного онкологического кабинета не распространяются на медицинские организации частной системы здравоохранения.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sectPr w:rsidR="006A5518" w:rsidSect="00B25A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5775"/>
        <w:gridCol w:w="5445"/>
      </w:tblGrid>
      <w:tr w:rsidR="006A5518">
        <w:tc>
          <w:tcPr>
            <w:tcW w:w="990" w:type="dxa"/>
          </w:tcPr>
          <w:p w:rsidR="006A5518" w:rsidRDefault="006A551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75" w:type="dxa"/>
          </w:tcPr>
          <w:p w:rsidR="006A5518" w:rsidRDefault="006A5518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445" w:type="dxa"/>
          </w:tcPr>
          <w:p w:rsidR="006A5518" w:rsidRDefault="006A5518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6A5518">
        <w:tc>
          <w:tcPr>
            <w:tcW w:w="990" w:type="dxa"/>
          </w:tcPr>
          <w:p w:rsidR="006A5518" w:rsidRDefault="006A5518">
            <w:pPr>
              <w:pStyle w:val="ConsPlusNormal"/>
            </w:pPr>
            <w:r>
              <w:t>1.</w:t>
            </w:r>
          </w:p>
        </w:tc>
        <w:tc>
          <w:tcPr>
            <w:tcW w:w="5775" w:type="dxa"/>
          </w:tcPr>
          <w:p w:rsidR="006A5518" w:rsidRDefault="006A5518">
            <w:pPr>
              <w:pStyle w:val="ConsPlusNormal"/>
            </w:pPr>
            <w:r>
              <w:t>Врач-онколог</w:t>
            </w:r>
          </w:p>
        </w:tc>
        <w:tc>
          <w:tcPr>
            <w:tcW w:w="5445" w:type="dxa"/>
          </w:tcPr>
          <w:p w:rsidR="006A5518" w:rsidRDefault="006A5518">
            <w:pPr>
              <w:pStyle w:val="ConsPlusNormal"/>
            </w:pPr>
            <w:r>
              <w:t xml:space="preserve">1 на 25000 человек </w:t>
            </w:r>
            <w:hyperlink w:anchor="P17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A5518">
        <w:tc>
          <w:tcPr>
            <w:tcW w:w="990" w:type="dxa"/>
          </w:tcPr>
          <w:p w:rsidR="006A5518" w:rsidRDefault="006A5518">
            <w:pPr>
              <w:pStyle w:val="ConsPlusNormal"/>
            </w:pPr>
            <w:r>
              <w:t>2.</w:t>
            </w:r>
          </w:p>
        </w:tc>
        <w:tc>
          <w:tcPr>
            <w:tcW w:w="5775" w:type="dxa"/>
          </w:tcPr>
          <w:p w:rsidR="006A5518" w:rsidRDefault="006A5518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5445" w:type="dxa"/>
          </w:tcPr>
          <w:p w:rsidR="006A5518" w:rsidRDefault="006A5518">
            <w:pPr>
              <w:pStyle w:val="ConsPlusNormal"/>
            </w:pPr>
            <w:r>
              <w:t>1 на 25000 человек</w:t>
            </w:r>
          </w:p>
        </w:tc>
      </w:tr>
    </w:tbl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  <w:r>
        <w:t>--------------------------------</w:t>
      </w:r>
    </w:p>
    <w:p w:rsidR="006A5518" w:rsidRDefault="006A5518">
      <w:pPr>
        <w:pStyle w:val="ConsPlusNormal"/>
        <w:spacing w:before="220"/>
        <w:ind w:firstLine="540"/>
        <w:jc w:val="both"/>
      </w:pPr>
      <w:bookmarkStart w:id="4" w:name="P170"/>
      <w:bookmarkEnd w:id="4"/>
      <w:r>
        <w:t>&lt;*&gt; При меньшем числе обслуживаемого населения - 1 должность врача и 1 должность медицинской сестры в соотношении 1:1.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3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Title"/>
        <w:jc w:val="center"/>
      </w:pPr>
      <w:bookmarkStart w:id="5" w:name="P184"/>
      <w:bookmarkEnd w:id="5"/>
      <w:r>
        <w:t>СТАНДАРТ ОСНАЩЕНИЯ ПЕРВИЧНОГО ОНКОЛОГИЧЕСКОГО КАБИНЕТА</w:t>
      </w:r>
    </w:p>
    <w:p w:rsidR="006A5518" w:rsidRDefault="006A551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6105"/>
        <w:gridCol w:w="5280"/>
      </w:tblGrid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05" w:type="dxa"/>
          </w:tcPr>
          <w:p w:rsidR="006A5518" w:rsidRDefault="006A5518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5280" w:type="dxa"/>
          </w:tcPr>
          <w:p w:rsidR="006A5518" w:rsidRDefault="006A5518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1.</w:t>
            </w:r>
          </w:p>
        </w:tc>
        <w:tc>
          <w:tcPr>
            <w:tcW w:w="6105" w:type="dxa"/>
          </w:tcPr>
          <w:p w:rsidR="006A5518" w:rsidRDefault="006A5518">
            <w:pPr>
              <w:pStyle w:val="ConsPlusNormal"/>
            </w:pPr>
            <w:r>
              <w:t>Весы для взвешивания больных</w:t>
            </w:r>
          </w:p>
        </w:tc>
        <w:tc>
          <w:tcPr>
            <w:tcW w:w="5280" w:type="dxa"/>
          </w:tcPr>
          <w:p w:rsidR="006A5518" w:rsidRDefault="006A5518">
            <w:pPr>
              <w:pStyle w:val="ConsPlusNormal"/>
              <w:jc w:val="center"/>
            </w:pPr>
            <w:r>
              <w:t>1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2.</w:t>
            </w:r>
          </w:p>
        </w:tc>
        <w:tc>
          <w:tcPr>
            <w:tcW w:w="6105" w:type="dxa"/>
          </w:tcPr>
          <w:p w:rsidR="006A5518" w:rsidRDefault="006A5518">
            <w:pPr>
              <w:pStyle w:val="ConsPlusNormal"/>
            </w:pPr>
            <w:r>
              <w:t>Сейф для хранения документации</w:t>
            </w:r>
          </w:p>
        </w:tc>
        <w:tc>
          <w:tcPr>
            <w:tcW w:w="5280" w:type="dxa"/>
          </w:tcPr>
          <w:p w:rsidR="006A5518" w:rsidRDefault="006A5518">
            <w:pPr>
              <w:pStyle w:val="ConsPlusNormal"/>
              <w:jc w:val="center"/>
            </w:pPr>
            <w:r>
              <w:t>1</w:t>
            </w:r>
          </w:p>
        </w:tc>
      </w:tr>
    </w:tbl>
    <w:p w:rsidR="006A5518" w:rsidRDefault="006A5518">
      <w:pPr>
        <w:sectPr w:rsidR="006A551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4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jc w:val="right"/>
      </w:pPr>
    </w:p>
    <w:p w:rsidR="006A5518" w:rsidRDefault="006A5518">
      <w:pPr>
        <w:pStyle w:val="ConsPlusTitle"/>
        <w:jc w:val="center"/>
      </w:pPr>
      <w:r>
        <w:t>ПРАВИЛА</w:t>
      </w:r>
    </w:p>
    <w:p w:rsidR="006A5518" w:rsidRDefault="006A5518">
      <w:pPr>
        <w:pStyle w:val="ConsPlusTitle"/>
        <w:jc w:val="center"/>
      </w:pPr>
      <w:r>
        <w:t xml:space="preserve">ОРГАНИЗАЦИИ ДЕЯТЕЛЬНОСТИ </w:t>
      </w:r>
      <w:proofErr w:type="gramStart"/>
      <w:r>
        <w:t>ПЕРВИЧНОГО</w:t>
      </w:r>
      <w:proofErr w:type="gramEnd"/>
    </w:p>
    <w:p w:rsidR="006A5518" w:rsidRDefault="006A5518">
      <w:pPr>
        <w:pStyle w:val="ConsPlusTitle"/>
        <w:jc w:val="center"/>
      </w:pPr>
      <w:r>
        <w:t>ОНКОЛОГИЧЕСКОГО ОТДЕЛЕНИЯ</w:t>
      </w:r>
    </w:p>
    <w:p w:rsidR="006A5518" w:rsidRDefault="006A551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551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04.07.2017 N 379н)</w:t>
            </w:r>
          </w:p>
        </w:tc>
      </w:tr>
    </w:tbl>
    <w:p w:rsidR="006A5518" w:rsidRDefault="006A5518">
      <w:pPr>
        <w:pStyle w:val="ConsPlusNormal"/>
        <w:jc w:val="center"/>
      </w:pPr>
    </w:p>
    <w:p w:rsidR="006A5518" w:rsidRDefault="006A5518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первичного онкологического отделения медицинской организации, оказывающей первичную специализированную медико-санитарную помощь.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2. Первичное онкологическое отделение (далее - Отделение) создается как структурное подразделение медицинской организации, оказывающей первичную специализированную медико-санитарную помощь, для предоставления первичной специализированной медико-санитарной помощи в амбулаторных условиях.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Отделение возглавляет заведующий, назначаемый на должность и освобождаемый от должности руководителем медицинской организации, оказывающей первичную специализированную медико-санитарную, в составе которой создано Отделение.</w:t>
      </w:r>
      <w:proofErr w:type="gramEnd"/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На должность заведующего и врача-онколога Отделения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</w:t>
      </w:r>
      <w:proofErr w:type="gramEnd"/>
      <w:r>
        <w:t xml:space="preserve"> 15 июня 2017 г. N 328н (зарегистрирован Министерством юстиции Российской Федерации 3 июля 2017 г., регистрационный N 47273), по </w:t>
      </w:r>
      <w:hyperlink r:id="rId41" w:history="1">
        <w:r>
          <w:rPr>
            <w:color w:val="0000FF"/>
          </w:rPr>
          <w:t>специальности</w:t>
        </w:r>
      </w:hyperlink>
      <w:r>
        <w:t xml:space="preserve"> "онкология".</w:t>
      </w:r>
    </w:p>
    <w:p w:rsidR="006A5518" w:rsidRDefault="006A5518">
      <w:pPr>
        <w:pStyle w:val="ConsPlusNormal"/>
        <w:jc w:val="both"/>
      </w:pPr>
      <w:r>
        <w:t xml:space="preserve">(п. 4 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5. Структура и штатная численность Отделения утверждаются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с учетом рекомендуемых штатных нормативов, предусмотренных </w:t>
      </w:r>
      <w:hyperlink w:anchor="P252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283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lastRenderedPageBreak/>
        <w:t>7. В структуре Отделения рекомендуется предусматривать кабинет заведующего, помещения для приема больных, помещения для выполнения лечебных процедур, помещения для хранения медицинской документации.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8. Основными функциями Отделения являются: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лечение больных с онкологическими заболеваниями с учетом рекомендации врачей-онкологов медицинских организаций, оказывающих медицинскую помощь больным с онкологическими заболеваниями;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консультативная помощь врачам, осуществляющим первичную врачебную медико-санитарную помощь больным с онкологическими заболеваниями, </w:t>
      </w:r>
      <w:proofErr w:type="gramStart"/>
      <w:r>
        <w:t>контроль за</w:t>
      </w:r>
      <w:proofErr w:type="gramEnd"/>
      <w:r>
        <w:t xml:space="preserve"> проведением симптоматического лечения больных с онкологическими заболеваниями;</w:t>
      </w:r>
    </w:p>
    <w:p w:rsidR="006A5518" w:rsidRDefault="006A5518">
      <w:pPr>
        <w:pStyle w:val="ConsPlusNormal"/>
        <w:spacing w:before="220"/>
        <w:ind w:firstLine="540"/>
        <w:jc w:val="both"/>
      </w:pPr>
      <w:proofErr w:type="gramStart"/>
      <w:r>
        <w:t xml:space="preserve">выписывание наркотических средств </w:t>
      </w:r>
      <w:hyperlink r:id="rId43" w:history="1">
        <w:r>
          <w:rPr>
            <w:color w:val="0000FF"/>
          </w:rPr>
          <w:t>списка</w:t>
        </w:r>
      </w:hyperlink>
      <w:r>
        <w:t xml:space="preserve"> 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(список II), и </w:t>
      </w:r>
      <w:hyperlink r:id="rId44" w:history="1">
        <w:r>
          <w:rPr>
            <w:color w:val="0000FF"/>
          </w:rPr>
          <w:t>списка</w:t>
        </w:r>
      </w:hyperlink>
      <w:r>
        <w:t xml:space="preserve">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</w:t>
      </w:r>
      <w:proofErr w:type="gramEnd"/>
      <w:r>
        <w:t xml:space="preserve"> </w:t>
      </w:r>
      <w:proofErr w:type="gramStart"/>
      <w:r>
        <w:t xml:space="preserve">и международными договорами Российской Федерации (список III),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681, в соответствии с </w:t>
      </w:r>
      <w:hyperlink r:id="rId45" w:history="1">
        <w:r>
          <w:rPr>
            <w:color w:val="0000FF"/>
          </w:rPr>
          <w:t>Инструкцией</w:t>
        </w:r>
      </w:hyperlink>
      <w:r>
        <w:t xml:space="preserve"> о порядке выписывания лекарственных препаратов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</w:t>
      </w:r>
      <w:proofErr w:type="gramEnd"/>
      <w:r>
        <w:t>. N 110;</w:t>
      </w:r>
    </w:p>
    <w:p w:rsidR="006A5518" w:rsidRDefault="006A5518">
      <w:pPr>
        <w:pStyle w:val="ConsPlusNormal"/>
        <w:spacing w:before="220"/>
        <w:ind w:firstLine="540"/>
        <w:jc w:val="both"/>
      </w:pPr>
      <w:proofErr w:type="gramStart"/>
      <w:r>
        <w:t>осуществление динамического наблюдения за больными с онкологическими заболеваниями, получающими лекарственную противоопухолевую терапию, проводимую в онкологическом диспансере или в медицинской организации, оказывающей медицинскую помощь больным с онкологическими заболеваниями, контроль лабораторных показателей, при развитии токсических реакций своевременное направление больных в онкологический диспансер или в медицинскую организацию, оказывающую медицинскую помощь больным с онкологическими заболеваниями;</w:t>
      </w:r>
      <w:proofErr w:type="gramEnd"/>
    </w:p>
    <w:p w:rsidR="006A5518" w:rsidRDefault="006A5518">
      <w:pPr>
        <w:pStyle w:val="ConsPlusNormal"/>
        <w:spacing w:before="220"/>
        <w:ind w:firstLine="540"/>
        <w:jc w:val="both"/>
      </w:pPr>
      <w:r>
        <w:t>направление больных с онкологическими заболеваниями для паллиативного лечения в отделения онкологического диспансера или в медицинские организации, располагающие отделениями паллиативной помощи;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направление больных с онкологическими заболеваниями для симптоматического лечения в отделения онкологического диспансера, или в медицинской организации, оказывающей медицинскую помощь больным с онкологическими заболеваниями, или медицинских организаций, оказывающих первичную медико-санитарную помощь;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анализ причин отказов больных с онкологическими заболеваниями от лечения в медицинских организациях;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учет больных с онкологическими заболеваниями;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оценка направления в онкологический диспансер сведений о впервые выявленных случаях онкологических заболеваний;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консультативная и методическая помощь специалистам медицинских организаций, оказывающим первичную медико-санитарную помощь, при проведении профилактических осмотров, диспансеризации больных с высоким риском развития онкологических заболеваний;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lastRenderedPageBreak/>
        <w:t>санитарно-гигиеническое просвещение населения;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анализ и разбор диагностических ошибок и причин запущенности онкологических заболеваний с врачами-терапевтами, врачами-терапевтами участковыми, врачами общей практики (семейный врач), а также врачами-специалистами;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анализ оформления медицинскими организациями, оказывающими первичную медико-санитарную помощь больным с онкологическими заболеваниями, установленных форм медицинской документации при обследовании и лечении больных;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участие в оформлении медицинских документов больных со злокачественными новообразованиями для направления на </w:t>
      </w:r>
      <w:proofErr w:type="gramStart"/>
      <w:r>
        <w:t>медико-социальную</w:t>
      </w:r>
      <w:proofErr w:type="gramEnd"/>
      <w:r>
        <w:t xml:space="preserve"> экспертизу;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ведение регионального сегмента Федерального ракового регистра, сбор данных для регистров, ведение которых предусмотрено законодательством.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5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Title"/>
        <w:jc w:val="center"/>
      </w:pPr>
      <w:bookmarkStart w:id="6" w:name="P252"/>
      <w:bookmarkEnd w:id="6"/>
      <w:r>
        <w:t>РЕКОМЕНДУЕМЫЕ ШТАТНЫЕ НОРМАТИВЫ</w:t>
      </w:r>
    </w:p>
    <w:p w:rsidR="006A5518" w:rsidRDefault="006A5518">
      <w:pPr>
        <w:pStyle w:val="ConsPlusTitle"/>
        <w:jc w:val="center"/>
      </w:pPr>
      <w:r>
        <w:t>ПЕРВИЧНОГО ОНКОЛОГИЧЕСКОГО ОТДЕЛЕНИЯ &lt;*&gt;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Normal"/>
        <w:ind w:firstLine="540"/>
        <w:jc w:val="both"/>
      </w:pPr>
      <w:r>
        <w:t>--------------------------------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&lt;*&gt; Рекомендуемые штатные нормативы первичного онкологического отделения не распространяются на медицинские организации частной системы здравоохранения.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sectPr w:rsidR="006A551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6600"/>
        <w:gridCol w:w="4785"/>
      </w:tblGrid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00" w:type="dxa"/>
          </w:tcPr>
          <w:p w:rsidR="006A5518" w:rsidRDefault="006A5518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785" w:type="dxa"/>
          </w:tcPr>
          <w:p w:rsidR="006A5518" w:rsidRDefault="006A5518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1.</w:t>
            </w:r>
          </w:p>
        </w:tc>
        <w:tc>
          <w:tcPr>
            <w:tcW w:w="6600" w:type="dxa"/>
          </w:tcPr>
          <w:p w:rsidR="006A5518" w:rsidRDefault="006A5518">
            <w:pPr>
              <w:pStyle w:val="ConsPlusNormal"/>
            </w:pPr>
            <w:r>
              <w:t>Врач-онколог</w:t>
            </w:r>
          </w:p>
        </w:tc>
        <w:tc>
          <w:tcPr>
            <w:tcW w:w="4785" w:type="dxa"/>
          </w:tcPr>
          <w:p w:rsidR="006A5518" w:rsidRDefault="006A5518">
            <w:pPr>
              <w:pStyle w:val="ConsPlusNormal"/>
            </w:pPr>
            <w:r>
              <w:t>1 на 25000 человек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2.</w:t>
            </w:r>
          </w:p>
        </w:tc>
        <w:tc>
          <w:tcPr>
            <w:tcW w:w="6600" w:type="dxa"/>
          </w:tcPr>
          <w:p w:rsidR="006A5518" w:rsidRDefault="006A5518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785" w:type="dxa"/>
          </w:tcPr>
          <w:p w:rsidR="006A5518" w:rsidRDefault="006A5518">
            <w:pPr>
              <w:pStyle w:val="ConsPlusNormal"/>
            </w:pPr>
            <w:r>
              <w:t>1 на 25000 человек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3.</w:t>
            </w:r>
          </w:p>
        </w:tc>
        <w:tc>
          <w:tcPr>
            <w:tcW w:w="6600" w:type="dxa"/>
          </w:tcPr>
          <w:p w:rsidR="006A5518" w:rsidRDefault="006A5518">
            <w:pPr>
              <w:pStyle w:val="ConsPlusNormal"/>
            </w:pPr>
            <w:r>
              <w:t xml:space="preserve">Медицинская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4785" w:type="dxa"/>
          </w:tcPr>
          <w:p w:rsidR="006A5518" w:rsidRDefault="006A5518">
            <w:pPr>
              <w:pStyle w:val="ConsPlusNormal"/>
            </w:pPr>
            <w:r>
              <w:t>1</w:t>
            </w:r>
          </w:p>
        </w:tc>
      </w:tr>
    </w:tbl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6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Title"/>
        <w:jc w:val="center"/>
      </w:pPr>
      <w:bookmarkStart w:id="7" w:name="P283"/>
      <w:bookmarkEnd w:id="7"/>
      <w:r>
        <w:t>СТАНДАРТ ОСНАЩЕНИЯ ПЕРВИЧНОГО ОНКОЛОГИЧЕСКОГО ОТДЕЛЕНИЯ</w:t>
      </w:r>
    </w:p>
    <w:p w:rsidR="006A5518" w:rsidRDefault="006A551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8415"/>
        <w:gridCol w:w="2805"/>
      </w:tblGrid>
      <w:tr w:rsidR="006A5518">
        <w:tc>
          <w:tcPr>
            <w:tcW w:w="990" w:type="dxa"/>
          </w:tcPr>
          <w:p w:rsidR="006A5518" w:rsidRDefault="006A551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2805" w:type="dxa"/>
          </w:tcPr>
          <w:p w:rsidR="006A5518" w:rsidRDefault="006A5518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6A5518">
        <w:tc>
          <w:tcPr>
            <w:tcW w:w="990" w:type="dxa"/>
          </w:tcPr>
          <w:p w:rsidR="006A5518" w:rsidRDefault="006A5518">
            <w:pPr>
              <w:pStyle w:val="ConsPlusNormal"/>
            </w:pPr>
            <w:r>
              <w:t>1.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Вытяжной шкаф для стерильного разведения лекарственных препаратов</w:t>
            </w:r>
          </w:p>
        </w:tc>
        <w:tc>
          <w:tcPr>
            <w:tcW w:w="2805" w:type="dxa"/>
          </w:tcPr>
          <w:p w:rsidR="006A5518" w:rsidRDefault="006A5518">
            <w:pPr>
              <w:pStyle w:val="ConsPlusNormal"/>
              <w:jc w:val="center"/>
            </w:pPr>
            <w:r>
              <w:t>1</w:t>
            </w:r>
          </w:p>
        </w:tc>
      </w:tr>
      <w:tr w:rsidR="006A5518">
        <w:tc>
          <w:tcPr>
            <w:tcW w:w="990" w:type="dxa"/>
          </w:tcPr>
          <w:p w:rsidR="006A5518" w:rsidRDefault="006A5518">
            <w:pPr>
              <w:pStyle w:val="ConsPlusNormal"/>
            </w:pPr>
            <w:r>
              <w:t>2.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Весы для взвешивания больных</w:t>
            </w:r>
          </w:p>
        </w:tc>
        <w:tc>
          <w:tcPr>
            <w:tcW w:w="2805" w:type="dxa"/>
          </w:tcPr>
          <w:p w:rsidR="006A5518" w:rsidRDefault="006A5518">
            <w:pPr>
              <w:pStyle w:val="ConsPlusNormal"/>
              <w:jc w:val="center"/>
            </w:pPr>
            <w:r>
              <w:t>1</w:t>
            </w:r>
          </w:p>
        </w:tc>
      </w:tr>
      <w:tr w:rsidR="006A5518">
        <w:tc>
          <w:tcPr>
            <w:tcW w:w="990" w:type="dxa"/>
          </w:tcPr>
          <w:p w:rsidR="006A5518" w:rsidRDefault="006A5518">
            <w:pPr>
              <w:pStyle w:val="ConsPlusNormal"/>
            </w:pPr>
            <w:r>
              <w:t>3.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Инфузомат</w:t>
            </w:r>
          </w:p>
        </w:tc>
        <w:tc>
          <w:tcPr>
            <w:tcW w:w="2805" w:type="dxa"/>
          </w:tcPr>
          <w:p w:rsidR="006A5518" w:rsidRDefault="006A5518">
            <w:pPr>
              <w:pStyle w:val="ConsPlusNormal"/>
              <w:jc w:val="center"/>
            </w:pPr>
            <w:r>
              <w:t>2</w:t>
            </w:r>
          </w:p>
        </w:tc>
      </w:tr>
      <w:tr w:rsidR="006A5518">
        <w:tc>
          <w:tcPr>
            <w:tcW w:w="990" w:type="dxa"/>
          </w:tcPr>
          <w:p w:rsidR="006A5518" w:rsidRDefault="006A5518">
            <w:pPr>
              <w:pStyle w:val="ConsPlusNormal"/>
            </w:pPr>
            <w:r>
              <w:t>4.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Сейф для хранения сильнодействующих и психотропных средств</w:t>
            </w:r>
          </w:p>
        </w:tc>
        <w:tc>
          <w:tcPr>
            <w:tcW w:w="2805" w:type="dxa"/>
          </w:tcPr>
          <w:p w:rsidR="006A5518" w:rsidRDefault="006A5518">
            <w:pPr>
              <w:pStyle w:val="ConsPlusNormal"/>
              <w:jc w:val="center"/>
            </w:pPr>
            <w:r>
              <w:t>1</w:t>
            </w:r>
          </w:p>
        </w:tc>
      </w:tr>
      <w:tr w:rsidR="006A5518">
        <w:tc>
          <w:tcPr>
            <w:tcW w:w="990" w:type="dxa"/>
          </w:tcPr>
          <w:p w:rsidR="006A5518" w:rsidRDefault="006A5518">
            <w:pPr>
              <w:pStyle w:val="ConsPlusNormal"/>
            </w:pPr>
            <w:r>
              <w:t>5.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Сейф для хранения документации</w:t>
            </w:r>
          </w:p>
        </w:tc>
        <w:tc>
          <w:tcPr>
            <w:tcW w:w="2805" w:type="dxa"/>
          </w:tcPr>
          <w:p w:rsidR="006A5518" w:rsidRDefault="006A5518">
            <w:pPr>
              <w:pStyle w:val="ConsPlusNormal"/>
              <w:jc w:val="center"/>
            </w:pPr>
            <w:r>
              <w:t>1</w:t>
            </w:r>
          </w:p>
        </w:tc>
      </w:tr>
    </w:tbl>
    <w:p w:rsidR="006A5518" w:rsidRDefault="006A5518">
      <w:pPr>
        <w:sectPr w:rsidR="006A551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6.1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jc w:val="both"/>
      </w:pPr>
    </w:p>
    <w:p w:rsidR="006A5518" w:rsidRDefault="006A5518">
      <w:pPr>
        <w:pStyle w:val="ConsPlusTitle"/>
        <w:jc w:val="center"/>
      </w:pPr>
      <w:r>
        <w:t>ПРАВИЛА</w:t>
      </w:r>
    </w:p>
    <w:p w:rsidR="006A5518" w:rsidRDefault="006A5518">
      <w:pPr>
        <w:pStyle w:val="ConsPlusTitle"/>
        <w:jc w:val="center"/>
      </w:pPr>
      <w:r>
        <w:t>ОРГАНИЗАЦИИ ДЕЯТЕЛЬНОСТИ ЦЕНТРА АМБУЛАТОРНОЙ</w:t>
      </w:r>
    </w:p>
    <w:p w:rsidR="006A5518" w:rsidRDefault="006A5518">
      <w:pPr>
        <w:pStyle w:val="ConsPlusTitle"/>
        <w:jc w:val="center"/>
      </w:pPr>
      <w:r>
        <w:t>ОНКОЛОГИЧЕСКОЙ ПОМОЩИ</w:t>
      </w:r>
    </w:p>
    <w:p w:rsidR="006A5518" w:rsidRDefault="006A551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551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введены</w:t>
            </w:r>
            <w:proofErr w:type="gramEnd"/>
            <w:r>
              <w:rPr>
                <w:color w:val="392C69"/>
              </w:rPr>
              <w:t xml:space="preserve"> </w:t>
            </w:r>
            <w:hyperlink r:id="rId46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05.02.2019 N 48н)</w:t>
            </w:r>
          </w:p>
        </w:tc>
      </w:tr>
    </w:tbl>
    <w:p w:rsidR="006A5518" w:rsidRDefault="006A5518">
      <w:pPr>
        <w:pStyle w:val="ConsPlusNormal"/>
        <w:jc w:val="both"/>
      </w:pPr>
    </w:p>
    <w:p w:rsidR="006A5518" w:rsidRDefault="006A5518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центра амбулаторной онкологической помощи медицинской организации, оказывающей первичную специализированную медико-санитарную помощь.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2. Центр амбулаторной онкологической помощи (далее - Центр) создается как структурное подразделение медицинской организации для оказания первичной специализированной медико-санитарной помощи в амбулаторных условиях и условиях дневного стационара.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Центр рекомендуется создавать в медицинской организации (ее структурном подразделении) при численности обслуживаемого населения не менее 50 000 человек.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Центр организуется при наличии в медицинской организации, расположенных в пределах имущественного комплекса, функционально и технологически объединенного с Центром:</w:t>
      </w:r>
      <w:proofErr w:type="gramEnd"/>
    </w:p>
    <w:p w:rsidR="006A5518" w:rsidRDefault="006A5518">
      <w:pPr>
        <w:pStyle w:val="ConsPlusNormal"/>
        <w:spacing w:before="220"/>
        <w:ind w:firstLine="540"/>
        <w:jc w:val="both"/>
      </w:pPr>
      <w:r>
        <w:t>рентгеновского отделения (кабинета/ов), оснащенного оборудованием для проведения рентгенологических исследований, рентгеновских профилактических исследований легких, рентгеновских маммографических исследований и рентгеновской компьютерной томографии;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эндоскопического отделения (кабинета);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отделения (кабинета) ультразвуковой диагностики;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отделения (кабинет) функциональной диагностики;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клинико-диагностической лаборатории.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Функциональное и технологическое объединение означает размещение указанных подразделений в пределах одного здания или комплекса зданий.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 медицинской организации, в структуре которой создан Центр, должна быть обеспечена возможность проведения консультаций пациентов (их законных представителей) врачами-специалистами по профилям: "акушерство и гинекология", "гастроэнтерология", "дерматовенерология", "кардиология", "колопроктология", "медицинская реабилитация", "неврология", "оториноларингология", "паллиативная медицинская помощь", "пульмонология", "терапия", "урология", "хирургия", "эндокринология".</w:t>
      </w:r>
      <w:proofErr w:type="gramEnd"/>
      <w:r>
        <w:t xml:space="preserve"> При отсутствии необходимых врачей-</w:t>
      </w:r>
      <w:r>
        <w:lastRenderedPageBreak/>
        <w:t xml:space="preserve">специалистов в медицинской организации возможно привлечение врачей-специалистов </w:t>
      </w:r>
      <w:proofErr w:type="gramStart"/>
      <w:r>
        <w:t>из других медицинских организаций по договору между организациями при условии наличия у таких медицинских организаций</w:t>
      </w:r>
      <w:proofErr w:type="gramEnd"/>
      <w:r>
        <w:t xml:space="preserve"> лицензии на соответствующие работы (услуги).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5. Центр возглавляет заведующий, назначаемый на должность и освобождаемый от должности руководителем медицинской организации, в составе которой создан Центр.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6. На должность заведующего и врача-онколога Центра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&lt;1&gt; по специальности "онкология".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A5518" w:rsidRDefault="006A5518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4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  <w:proofErr w:type="gramEnd"/>
    </w:p>
    <w:p w:rsidR="006A5518" w:rsidRDefault="006A5518">
      <w:pPr>
        <w:pStyle w:val="ConsPlusNormal"/>
        <w:jc w:val="both"/>
      </w:pPr>
    </w:p>
    <w:p w:rsidR="006A5518" w:rsidRDefault="006A5518">
      <w:pPr>
        <w:pStyle w:val="ConsPlusNormal"/>
        <w:ind w:firstLine="540"/>
        <w:jc w:val="both"/>
      </w:pPr>
      <w:r>
        <w:t xml:space="preserve">7. Структура и штатная численность Центра утверждаются руководителем медицинской организации, в составе которой он создан, и определяются исходя из объема проводимой лечебно-диагностической работы с учетом рекомендуемых штатных нормативов, предусмотренных </w:t>
      </w:r>
      <w:hyperlink w:anchor="P379" w:history="1">
        <w:r>
          <w:rPr>
            <w:color w:val="0000FF"/>
          </w:rPr>
          <w:t>приложением N 6.2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8. Оснащение Центра осуществляется в соответствии со стандартом оснащения, предусмотренным </w:t>
      </w:r>
      <w:hyperlink w:anchor="P421" w:history="1">
        <w:r>
          <w:rPr>
            <w:color w:val="0000FF"/>
          </w:rPr>
          <w:t>приложением N 6.3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9. В структуре Центра рекомендуется предусматривать кабинет заведующего, кабинеты для приема больных и помещение дневного стационара.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10. Основными функциями Центра являются: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диагностика онкологических заболеваний, включая установление распространенности онкологического процесса и стадии заболевания;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направление больных с онкологическими заболеваниями в онкологический диспансер или медицинскую организацию, оказывающую медицинскую помощь больным с онкологическими заболеваниями, на взятие биопсийного (операционного) материала, в случае невозможности взятия в медицинской организации, в составе которой организован центр амбулаторной онкологической помощи, проведения иных диагностических исследований или для оказания специализированной медицинской помощи;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проведение противоопухолевой лекарственной терапии больным с онкологическим заболеванием в соответствии с решением консилиума врачей-онкологов и врачей-радиотерапевтов, с привлечением при необходимости других врачей-специалистов, проведенного в онкологическом диспансере или в медицинских организациях, оказывающих медицинскую помощь больным с онкологическими заболеваниями, в амбулаторных условиях и условиях дневного стационара;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осуществление оценки эффективности и переносимости проводимого лечения с использованием лабораторных и инструментальных методов исследования;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проведение восстановительной и корригирующей терапии, связанной с возникновением </w:t>
      </w:r>
      <w:r>
        <w:lastRenderedPageBreak/>
        <w:t>побочных реакций на фоне высокотоксичного лекарственного лечения;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оказание паллиативной помощи, включая назначение противоболевой терапии;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консультативная помощь врачам-специалистам, оказывающим первичную врачебную медико-санитарную помощь больным с онкологическими заболеваниями, </w:t>
      </w:r>
      <w:proofErr w:type="gramStart"/>
      <w:r>
        <w:t>контроль за</w:t>
      </w:r>
      <w:proofErr w:type="gramEnd"/>
      <w:r>
        <w:t xml:space="preserve"> проведением симптоматического лечения больным с онкологическими заболеваниями;</w:t>
      </w:r>
    </w:p>
    <w:p w:rsidR="006A5518" w:rsidRDefault="006A5518">
      <w:pPr>
        <w:pStyle w:val="ConsPlusNormal"/>
        <w:spacing w:before="220"/>
        <w:ind w:firstLine="540"/>
        <w:jc w:val="both"/>
      </w:pPr>
      <w:proofErr w:type="gramStart"/>
      <w:r>
        <w:t xml:space="preserve">назначение лекарственных препаратов, в том числе на наркотических средств и психотропных веществ, внесенных в </w:t>
      </w:r>
      <w:hyperlink r:id="rId48" w:history="1">
        <w:r>
          <w:rPr>
            <w:color w:val="0000FF"/>
          </w:rPr>
          <w:t>список 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&lt;2&gt;, оформление рецептов на лекарственные препараты;</w:t>
      </w:r>
      <w:proofErr w:type="gramEnd"/>
    </w:p>
    <w:p w:rsidR="006A5518" w:rsidRDefault="006A551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&lt;2&gt; Собрание законодательства Российской Федерации, 1998, N 27, ст. 3198; 2004, N 8, ст. 663, N 47, ст. 4666; 2006, N 29, ст. 3253; 2007, N 28, ст. 3439; 2009, N 26, ст. 3183, N 52, ст. 6572; </w:t>
      </w:r>
      <w:proofErr w:type="gramStart"/>
      <w:r>
        <w:t>2010, N 3, ст. 314, N 17, ст. 2100, N 24, ст. 3035, N 28, ст. 3703, N 31, ст. 4271, N 45, ст. 5864, N 50, ст. 6696, ст. 6720; 2011, N 10, ст. 1390, N 12, ст. 1635, N 29, ст. 4466, ст. 4473, N 42, ст. 5921, N 51, ст. 7534;</w:t>
      </w:r>
      <w:proofErr w:type="gramEnd"/>
      <w:r>
        <w:t xml:space="preserve"> 2012, N 10, ст. 1232, N 11, ст. 1295, N 19, ст. 2400, N 22, ст. 2864, N 37, ст. 5002, N 48, ст. 6686, N 49, ст. 6861; 2013, N 9, ст. 953; N 25, ст. 3159; N 29, ст. 3962; N 37, ст. 4706; N 46, ст. 5943; </w:t>
      </w:r>
      <w:proofErr w:type="gramStart"/>
      <w:r>
        <w:t>N 51, ст. 6869; 2014, N 14, ст. 1626; N 23, ст. 2987; N 27, ст. 3763; N 44, ст. 6068; N 51, ст. 7430; 2015, N 11, ст. 1593; N 16, ст. 2368; N 20, ст. 2914; N 28, ст. 4232; N 42, ст. 5805; 2016, N 15, ст. 2088;</w:t>
      </w:r>
      <w:proofErr w:type="gramEnd"/>
      <w:r>
        <w:t xml:space="preserve"> 2017, N 4, ст. 671; N 10, ст. 1481; N 30, ст. 4664; N 33, ст. 5182; 2018, N 14, ст. 1986; N 27, ст. 4071; N 53, ст. 8650.</w:t>
      </w:r>
    </w:p>
    <w:p w:rsidR="006A5518" w:rsidRDefault="006A5518">
      <w:pPr>
        <w:pStyle w:val="ConsPlusNormal"/>
        <w:jc w:val="both"/>
      </w:pPr>
    </w:p>
    <w:p w:rsidR="006A5518" w:rsidRDefault="006A5518">
      <w:pPr>
        <w:pStyle w:val="ConsPlusNormal"/>
        <w:ind w:firstLine="540"/>
        <w:jc w:val="both"/>
      </w:pPr>
      <w:proofErr w:type="gramStart"/>
      <w:r>
        <w:t>осуществление диспансерного наблюдения за больными с онкологическими заболеваниями, в том числе за получающими лекарственную противоопухолевую терапию, контроль лабораторных показателей, при развитии токсических реакций - своевременное направление больных в онкологический диспансер или в медицинскую организацию, оказывающую медицинскую помощь больным с онкологическими заболеваниями;</w:t>
      </w:r>
      <w:proofErr w:type="gramEnd"/>
    </w:p>
    <w:p w:rsidR="006A5518" w:rsidRDefault="006A5518">
      <w:pPr>
        <w:pStyle w:val="ConsPlusNormal"/>
        <w:spacing w:before="220"/>
        <w:ind w:firstLine="540"/>
        <w:jc w:val="both"/>
      </w:pPr>
      <w:r>
        <w:t>направление больных с онкологическими заболеваниями для паллиативного лечения в медицинские организации, располагающие отделениями паллиативной помощи;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анализ причин отказов больных с онкологическими заболеваниями от лечения в медицинских организациях;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санитарно-гигиеническое просвещение населения;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анализ и разбор диагностических ошибок и причин запущенности онкологических заболеваний с врачами-терапевтами, врачами-терапевтами участковыми, врачами общей практики (семейный врач), а также врачами-специалистами;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участие в оформлении медицинской документации больных со злокачественными новообразованиями для направления на </w:t>
      </w:r>
      <w:proofErr w:type="gramStart"/>
      <w:r>
        <w:t>медико-социальную</w:t>
      </w:r>
      <w:proofErr w:type="gramEnd"/>
      <w:r>
        <w:t xml:space="preserve"> экспертизу;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ведение учетной и отчетной документации, предоставление сведений в информационные системы, указанные в </w:t>
      </w:r>
      <w:hyperlink r:id="rId49" w:history="1">
        <w:r>
          <w:rPr>
            <w:color w:val="0000FF"/>
          </w:rPr>
          <w:t>части 1 статьи 91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&lt;3&gt;;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2011, N 48, ст. 6724; 2017, N 31, ст. 4791.</w:t>
      </w:r>
    </w:p>
    <w:p w:rsidR="006A5518" w:rsidRDefault="006A5518">
      <w:pPr>
        <w:pStyle w:val="ConsPlusNormal"/>
        <w:jc w:val="both"/>
      </w:pPr>
    </w:p>
    <w:p w:rsidR="006A5518" w:rsidRDefault="006A5518">
      <w:pPr>
        <w:pStyle w:val="ConsPlusNormal"/>
        <w:ind w:firstLine="540"/>
        <w:jc w:val="both"/>
      </w:pPr>
      <w:r>
        <w:lastRenderedPageBreak/>
        <w:t>анализ случаев смерти в течение первого года с момента установления диагноза онкологического заболевания;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оказание методической помощи по планированию и организации профилактической работы, включающей методологическую помощь медицинским работникам, оказывающим первичную медико-санитарную помощь, в том числе в раннем распознавании опухолевой патологии.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11. Центр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 организован.</w:t>
      </w:r>
    </w:p>
    <w:p w:rsidR="006A5518" w:rsidRDefault="006A5518">
      <w:pPr>
        <w:pStyle w:val="ConsPlusNormal"/>
        <w:jc w:val="both"/>
      </w:pPr>
    </w:p>
    <w:p w:rsidR="006A5518" w:rsidRDefault="006A5518">
      <w:pPr>
        <w:pStyle w:val="ConsPlusNormal"/>
        <w:jc w:val="both"/>
      </w:pPr>
    </w:p>
    <w:p w:rsidR="006A5518" w:rsidRDefault="006A5518">
      <w:pPr>
        <w:pStyle w:val="ConsPlusNormal"/>
        <w:jc w:val="both"/>
      </w:pPr>
    </w:p>
    <w:p w:rsidR="006A5518" w:rsidRDefault="006A5518">
      <w:pPr>
        <w:pStyle w:val="ConsPlusNormal"/>
        <w:jc w:val="both"/>
      </w:pPr>
    </w:p>
    <w:p w:rsidR="006A5518" w:rsidRDefault="006A5518">
      <w:pPr>
        <w:pStyle w:val="ConsPlusNormal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6.2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jc w:val="both"/>
      </w:pPr>
    </w:p>
    <w:p w:rsidR="006A5518" w:rsidRDefault="006A5518">
      <w:pPr>
        <w:pStyle w:val="ConsPlusTitle"/>
        <w:jc w:val="center"/>
      </w:pPr>
      <w:bookmarkStart w:id="8" w:name="P379"/>
      <w:bookmarkEnd w:id="8"/>
      <w:r>
        <w:t>РЕКОМЕНДУЕМЫЕ ШТАТНЫЕ НОРМАТИВЫ</w:t>
      </w:r>
    </w:p>
    <w:p w:rsidR="006A5518" w:rsidRDefault="006A5518">
      <w:pPr>
        <w:pStyle w:val="ConsPlusTitle"/>
        <w:jc w:val="center"/>
      </w:pPr>
      <w:r>
        <w:t xml:space="preserve">ЦЕНТРА АМБУЛАТОРНОЙ ОНКОЛОГИЧЕСКОЙ ПОМОЩИ </w:t>
      </w:r>
      <w:hyperlink w:anchor="P407" w:history="1">
        <w:r>
          <w:rPr>
            <w:color w:val="0000FF"/>
          </w:rPr>
          <w:t>&lt;*&gt;</w:t>
        </w:r>
      </w:hyperlink>
    </w:p>
    <w:p w:rsidR="006A5518" w:rsidRDefault="006A551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551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введены</w:t>
            </w:r>
            <w:proofErr w:type="gramEnd"/>
            <w:r>
              <w:rPr>
                <w:color w:val="392C69"/>
              </w:rPr>
              <w:t xml:space="preserve"> </w:t>
            </w:r>
            <w:hyperlink r:id="rId50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05.02.2019 N 48н)</w:t>
            </w:r>
          </w:p>
        </w:tc>
      </w:tr>
    </w:tbl>
    <w:p w:rsidR="006A5518" w:rsidRDefault="006A55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12"/>
        <w:gridCol w:w="3288"/>
      </w:tblGrid>
      <w:tr w:rsidR="006A5518">
        <w:tc>
          <w:tcPr>
            <w:tcW w:w="624" w:type="dxa"/>
          </w:tcPr>
          <w:p w:rsidR="006A5518" w:rsidRDefault="006A551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12" w:type="dxa"/>
          </w:tcPr>
          <w:p w:rsidR="006A5518" w:rsidRDefault="006A5518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88" w:type="dxa"/>
          </w:tcPr>
          <w:p w:rsidR="006A5518" w:rsidRDefault="006A5518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6A5518">
        <w:tc>
          <w:tcPr>
            <w:tcW w:w="624" w:type="dxa"/>
          </w:tcPr>
          <w:p w:rsidR="006A5518" w:rsidRDefault="006A5518">
            <w:pPr>
              <w:pStyle w:val="ConsPlusNormal"/>
            </w:pPr>
            <w:r>
              <w:t>1.</w:t>
            </w:r>
          </w:p>
        </w:tc>
        <w:tc>
          <w:tcPr>
            <w:tcW w:w="5112" w:type="dxa"/>
          </w:tcPr>
          <w:p w:rsidR="006A5518" w:rsidRDefault="006A5518">
            <w:pPr>
              <w:pStyle w:val="ConsPlusNormal"/>
            </w:pPr>
            <w:r>
              <w:t>Заведующий - врач-онколог</w:t>
            </w:r>
          </w:p>
        </w:tc>
        <w:tc>
          <w:tcPr>
            <w:tcW w:w="3288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624" w:type="dxa"/>
          </w:tcPr>
          <w:p w:rsidR="006A5518" w:rsidRDefault="006A5518">
            <w:pPr>
              <w:pStyle w:val="ConsPlusNormal"/>
            </w:pPr>
            <w:r>
              <w:t>2.</w:t>
            </w:r>
          </w:p>
        </w:tc>
        <w:tc>
          <w:tcPr>
            <w:tcW w:w="5112" w:type="dxa"/>
          </w:tcPr>
          <w:p w:rsidR="006A5518" w:rsidRDefault="006A5518">
            <w:pPr>
              <w:pStyle w:val="ConsPlusNormal"/>
            </w:pPr>
            <w:r>
              <w:t>Врач-онколог</w:t>
            </w:r>
          </w:p>
        </w:tc>
        <w:tc>
          <w:tcPr>
            <w:tcW w:w="3288" w:type="dxa"/>
          </w:tcPr>
          <w:p w:rsidR="006A5518" w:rsidRDefault="006A5518">
            <w:pPr>
              <w:pStyle w:val="ConsPlusNormal"/>
            </w:pPr>
            <w:r>
              <w:t>1 на 25000 человек</w:t>
            </w:r>
          </w:p>
        </w:tc>
      </w:tr>
      <w:tr w:rsidR="006A5518">
        <w:tc>
          <w:tcPr>
            <w:tcW w:w="624" w:type="dxa"/>
          </w:tcPr>
          <w:p w:rsidR="006A5518" w:rsidRDefault="006A5518">
            <w:pPr>
              <w:pStyle w:val="ConsPlusNormal"/>
            </w:pPr>
            <w:r>
              <w:t>3.</w:t>
            </w:r>
          </w:p>
        </w:tc>
        <w:tc>
          <w:tcPr>
            <w:tcW w:w="5112" w:type="dxa"/>
          </w:tcPr>
          <w:p w:rsidR="006A5518" w:rsidRDefault="006A5518">
            <w:pPr>
              <w:pStyle w:val="ConsPlusNormal"/>
            </w:pPr>
            <w:r>
              <w:t>Врач-онколог</w:t>
            </w:r>
          </w:p>
        </w:tc>
        <w:tc>
          <w:tcPr>
            <w:tcW w:w="3288" w:type="dxa"/>
          </w:tcPr>
          <w:p w:rsidR="006A5518" w:rsidRDefault="006A5518">
            <w:pPr>
              <w:pStyle w:val="ConsPlusNormal"/>
            </w:pPr>
            <w:r>
              <w:t>1 на 20 пациенто-мест</w:t>
            </w:r>
          </w:p>
        </w:tc>
      </w:tr>
      <w:tr w:rsidR="006A5518">
        <w:tc>
          <w:tcPr>
            <w:tcW w:w="624" w:type="dxa"/>
          </w:tcPr>
          <w:p w:rsidR="006A5518" w:rsidRDefault="006A5518">
            <w:pPr>
              <w:pStyle w:val="ConsPlusNormal"/>
            </w:pPr>
            <w:r>
              <w:t>4.</w:t>
            </w:r>
          </w:p>
        </w:tc>
        <w:tc>
          <w:tcPr>
            <w:tcW w:w="5112" w:type="dxa"/>
          </w:tcPr>
          <w:p w:rsidR="006A5518" w:rsidRDefault="006A5518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288" w:type="dxa"/>
          </w:tcPr>
          <w:p w:rsidR="006A5518" w:rsidRDefault="006A5518">
            <w:pPr>
              <w:pStyle w:val="ConsPlusNormal"/>
            </w:pPr>
            <w:r>
              <w:t>1 на 25000 человек</w:t>
            </w:r>
          </w:p>
        </w:tc>
      </w:tr>
      <w:tr w:rsidR="006A5518">
        <w:tc>
          <w:tcPr>
            <w:tcW w:w="624" w:type="dxa"/>
          </w:tcPr>
          <w:p w:rsidR="006A5518" w:rsidRDefault="006A5518">
            <w:pPr>
              <w:pStyle w:val="ConsPlusNormal"/>
            </w:pPr>
            <w:r>
              <w:t>5.</w:t>
            </w:r>
          </w:p>
        </w:tc>
        <w:tc>
          <w:tcPr>
            <w:tcW w:w="5112" w:type="dxa"/>
          </w:tcPr>
          <w:p w:rsidR="006A5518" w:rsidRDefault="006A5518">
            <w:pPr>
              <w:pStyle w:val="ConsPlusNormal"/>
            </w:pPr>
            <w:r>
              <w:t>Медицинская сестра палатная</w:t>
            </w:r>
          </w:p>
        </w:tc>
        <w:tc>
          <w:tcPr>
            <w:tcW w:w="3288" w:type="dxa"/>
          </w:tcPr>
          <w:p w:rsidR="006A5518" w:rsidRDefault="006A5518">
            <w:pPr>
              <w:pStyle w:val="ConsPlusNormal"/>
            </w:pPr>
            <w:r>
              <w:t>1 на 10 пациенто-мест</w:t>
            </w:r>
          </w:p>
        </w:tc>
      </w:tr>
      <w:tr w:rsidR="006A5518">
        <w:tc>
          <w:tcPr>
            <w:tcW w:w="624" w:type="dxa"/>
          </w:tcPr>
          <w:p w:rsidR="006A5518" w:rsidRDefault="006A5518">
            <w:pPr>
              <w:pStyle w:val="ConsPlusNormal"/>
            </w:pPr>
            <w:r>
              <w:t>6.</w:t>
            </w:r>
          </w:p>
        </w:tc>
        <w:tc>
          <w:tcPr>
            <w:tcW w:w="5112" w:type="dxa"/>
          </w:tcPr>
          <w:p w:rsidR="006A5518" w:rsidRDefault="006A5518">
            <w:pPr>
              <w:pStyle w:val="ConsPlusNormal"/>
            </w:pPr>
            <w:r>
              <w:t xml:space="preserve">Медицинская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3288" w:type="dxa"/>
          </w:tcPr>
          <w:p w:rsidR="006A5518" w:rsidRDefault="006A5518">
            <w:pPr>
              <w:pStyle w:val="ConsPlusNormal"/>
            </w:pPr>
            <w:r>
              <w:t>1 на 15 пациенто-мест</w:t>
            </w:r>
          </w:p>
        </w:tc>
      </w:tr>
    </w:tbl>
    <w:p w:rsidR="006A5518" w:rsidRDefault="006A5518">
      <w:pPr>
        <w:pStyle w:val="ConsPlusNormal"/>
        <w:jc w:val="both"/>
      </w:pPr>
    </w:p>
    <w:p w:rsidR="006A5518" w:rsidRDefault="006A5518">
      <w:pPr>
        <w:pStyle w:val="ConsPlusNormal"/>
        <w:ind w:firstLine="540"/>
        <w:jc w:val="both"/>
      </w:pPr>
      <w:r>
        <w:t>--------------------------------</w:t>
      </w:r>
    </w:p>
    <w:p w:rsidR="006A5518" w:rsidRDefault="006A5518">
      <w:pPr>
        <w:pStyle w:val="ConsPlusNormal"/>
        <w:spacing w:before="220"/>
        <w:ind w:firstLine="540"/>
        <w:jc w:val="both"/>
      </w:pPr>
      <w:bookmarkStart w:id="9" w:name="P407"/>
      <w:bookmarkEnd w:id="9"/>
      <w:r>
        <w:t>&lt;*&gt; Рекомендуемые штатные нормативы центра амбулаторной онкологической помощи не распространяются на медицинские организации частной системы здравоохранения.</w:t>
      </w:r>
    </w:p>
    <w:p w:rsidR="006A5518" w:rsidRDefault="006A5518">
      <w:pPr>
        <w:pStyle w:val="ConsPlusNormal"/>
        <w:jc w:val="both"/>
      </w:pPr>
    </w:p>
    <w:p w:rsidR="006A5518" w:rsidRDefault="006A5518">
      <w:pPr>
        <w:pStyle w:val="ConsPlusNormal"/>
        <w:jc w:val="both"/>
      </w:pPr>
    </w:p>
    <w:p w:rsidR="006A5518" w:rsidRDefault="006A5518">
      <w:pPr>
        <w:pStyle w:val="ConsPlusNormal"/>
        <w:jc w:val="both"/>
      </w:pPr>
    </w:p>
    <w:p w:rsidR="006A5518" w:rsidRDefault="006A5518">
      <w:pPr>
        <w:pStyle w:val="ConsPlusNormal"/>
        <w:jc w:val="both"/>
      </w:pPr>
    </w:p>
    <w:p w:rsidR="006A5518" w:rsidRDefault="006A5518">
      <w:pPr>
        <w:pStyle w:val="ConsPlusNormal"/>
        <w:jc w:val="both"/>
      </w:pPr>
    </w:p>
    <w:p w:rsidR="006A5518" w:rsidRDefault="006A5518">
      <w:pPr>
        <w:pStyle w:val="ConsPlusNormal"/>
        <w:jc w:val="right"/>
        <w:outlineLvl w:val="1"/>
      </w:pPr>
      <w:r>
        <w:lastRenderedPageBreak/>
        <w:t>Приложение N 6.3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jc w:val="both"/>
      </w:pPr>
    </w:p>
    <w:p w:rsidR="006A5518" w:rsidRDefault="006A5518">
      <w:pPr>
        <w:pStyle w:val="ConsPlusTitle"/>
        <w:jc w:val="center"/>
      </w:pPr>
      <w:bookmarkStart w:id="10" w:name="P421"/>
      <w:bookmarkEnd w:id="10"/>
      <w:r>
        <w:t>СТАНДАРТ</w:t>
      </w:r>
    </w:p>
    <w:p w:rsidR="006A5518" w:rsidRDefault="006A5518">
      <w:pPr>
        <w:pStyle w:val="ConsPlusTitle"/>
        <w:jc w:val="center"/>
      </w:pPr>
      <w:r>
        <w:t>ОСНАЩЕНИЯ ЦЕНТРА АМБУЛАТОРНОЙ ОНКОЛОГИЧЕСКОЙ ПОМОЩИ</w:t>
      </w:r>
    </w:p>
    <w:p w:rsidR="006A5518" w:rsidRDefault="006A551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551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51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05.02.2019 N 48н)</w:t>
            </w:r>
          </w:p>
        </w:tc>
      </w:tr>
    </w:tbl>
    <w:p w:rsidR="006A5518" w:rsidRDefault="006A5518">
      <w:pPr>
        <w:pStyle w:val="ConsPlusNormal"/>
        <w:jc w:val="both"/>
      </w:pPr>
    </w:p>
    <w:p w:rsidR="006A5518" w:rsidRDefault="006A5518">
      <w:pPr>
        <w:pStyle w:val="ConsPlusTitle"/>
        <w:jc w:val="center"/>
        <w:outlineLvl w:val="2"/>
      </w:pPr>
      <w:r>
        <w:t>Стандарт оснащения кабинета для приема больных центра</w:t>
      </w:r>
    </w:p>
    <w:p w:rsidR="006A5518" w:rsidRDefault="006A5518">
      <w:pPr>
        <w:pStyle w:val="ConsPlusTitle"/>
        <w:jc w:val="center"/>
      </w:pPr>
      <w:r>
        <w:t>амбулаторной онкологической помощи</w:t>
      </w:r>
    </w:p>
    <w:p w:rsidR="006A5518" w:rsidRDefault="006A55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12"/>
        <w:gridCol w:w="3288"/>
      </w:tblGrid>
      <w:tr w:rsidR="006A5518">
        <w:tc>
          <w:tcPr>
            <w:tcW w:w="624" w:type="dxa"/>
          </w:tcPr>
          <w:p w:rsidR="006A5518" w:rsidRDefault="006A551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12" w:type="dxa"/>
          </w:tcPr>
          <w:p w:rsidR="006A5518" w:rsidRDefault="006A5518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3288" w:type="dxa"/>
          </w:tcPr>
          <w:p w:rsidR="006A5518" w:rsidRDefault="006A5518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6A5518">
        <w:tc>
          <w:tcPr>
            <w:tcW w:w="624" w:type="dxa"/>
            <w:vAlign w:val="center"/>
          </w:tcPr>
          <w:p w:rsidR="006A5518" w:rsidRDefault="006A551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12" w:type="dxa"/>
          </w:tcPr>
          <w:p w:rsidR="006A5518" w:rsidRDefault="006A5518">
            <w:pPr>
              <w:pStyle w:val="ConsPlusNormal"/>
            </w:pPr>
            <w:r>
              <w:t>Весы для взвешивания больных</w:t>
            </w:r>
          </w:p>
        </w:tc>
        <w:tc>
          <w:tcPr>
            <w:tcW w:w="3288" w:type="dxa"/>
          </w:tcPr>
          <w:p w:rsidR="006A5518" w:rsidRDefault="006A5518">
            <w:pPr>
              <w:pStyle w:val="ConsPlusNormal"/>
              <w:jc w:val="center"/>
            </w:pPr>
            <w:r>
              <w:t>1</w:t>
            </w:r>
          </w:p>
        </w:tc>
      </w:tr>
      <w:tr w:rsidR="006A5518">
        <w:tc>
          <w:tcPr>
            <w:tcW w:w="624" w:type="dxa"/>
            <w:vAlign w:val="center"/>
          </w:tcPr>
          <w:p w:rsidR="006A5518" w:rsidRDefault="006A551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12" w:type="dxa"/>
          </w:tcPr>
          <w:p w:rsidR="006A5518" w:rsidRDefault="006A5518">
            <w:pPr>
              <w:pStyle w:val="ConsPlusNormal"/>
            </w:pPr>
            <w:r>
              <w:t>Ростомер</w:t>
            </w:r>
          </w:p>
        </w:tc>
        <w:tc>
          <w:tcPr>
            <w:tcW w:w="3288" w:type="dxa"/>
          </w:tcPr>
          <w:p w:rsidR="006A5518" w:rsidRDefault="006A5518">
            <w:pPr>
              <w:pStyle w:val="ConsPlusNormal"/>
              <w:jc w:val="center"/>
            </w:pPr>
            <w:r>
              <w:t>1</w:t>
            </w:r>
          </w:p>
        </w:tc>
      </w:tr>
      <w:tr w:rsidR="006A5518">
        <w:tc>
          <w:tcPr>
            <w:tcW w:w="624" w:type="dxa"/>
            <w:vAlign w:val="center"/>
          </w:tcPr>
          <w:p w:rsidR="006A5518" w:rsidRDefault="006A551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12" w:type="dxa"/>
          </w:tcPr>
          <w:p w:rsidR="006A5518" w:rsidRDefault="006A5518">
            <w:pPr>
              <w:pStyle w:val="ConsPlusNormal"/>
            </w:pPr>
            <w:r>
              <w:t>Аппарат для измерения артериального давления</w:t>
            </w:r>
          </w:p>
        </w:tc>
        <w:tc>
          <w:tcPr>
            <w:tcW w:w="3288" w:type="dxa"/>
          </w:tcPr>
          <w:p w:rsidR="006A5518" w:rsidRDefault="006A5518">
            <w:pPr>
              <w:pStyle w:val="ConsPlusNormal"/>
              <w:jc w:val="center"/>
            </w:pPr>
            <w:r>
              <w:t>1</w:t>
            </w:r>
          </w:p>
        </w:tc>
      </w:tr>
      <w:tr w:rsidR="006A5518">
        <w:tc>
          <w:tcPr>
            <w:tcW w:w="624" w:type="dxa"/>
            <w:vAlign w:val="center"/>
          </w:tcPr>
          <w:p w:rsidR="006A5518" w:rsidRDefault="006A551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12" w:type="dxa"/>
          </w:tcPr>
          <w:p w:rsidR="006A5518" w:rsidRDefault="006A5518">
            <w:pPr>
              <w:pStyle w:val="ConsPlusNormal"/>
            </w:pPr>
            <w:r>
              <w:t>Стетофонендоскоп</w:t>
            </w:r>
          </w:p>
        </w:tc>
        <w:tc>
          <w:tcPr>
            <w:tcW w:w="3288" w:type="dxa"/>
          </w:tcPr>
          <w:p w:rsidR="006A5518" w:rsidRDefault="006A5518">
            <w:pPr>
              <w:pStyle w:val="ConsPlusNormal"/>
              <w:jc w:val="center"/>
            </w:pPr>
            <w:r>
              <w:t>1</w:t>
            </w:r>
          </w:p>
        </w:tc>
      </w:tr>
      <w:tr w:rsidR="006A5518">
        <w:tc>
          <w:tcPr>
            <w:tcW w:w="624" w:type="dxa"/>
            <w:vAlign w:val="center"/>
          </w:tcPr>
          <w:p w:rsidR="006A5518" w:rsidRDefault="006A551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12" w:type="dxa"/>
          </w:tcPr>
          <w:p w:rsidR="006A5518" w:rsidRDefault="006A5518">
            <w:pPr>
              <w:pStyle w:val="ConsPlusNormal"/>
            </w:pPr>
            <w:r>
              <w:t>Кушетка медицинская</w:t>
            </w:r>
          </w:p>
        </w:tc>
        <w:tc>
          <w:tcPr>
            <w:tcW w:w="3288" w:type="dxa"/>
          </w:tcPr>
          <w:p w:rsidR="006A5518" w:rsidRDefault="006A5518">
            <w:pPr>
              <w:pStyle w:val="ConsPlusNormal"/>
              <w:jc w:val="center"/>
            </w:pPr>
            <w:r>
              <w:t>1</w:t>
            </w:r>
          </w:p>
        </w:tc>
      </w:tr>
    </w:tbl>
    <w:p w:rsidR="006A5518" w:rsidRDefault="006A5518">
      <w:pPr>
        <w:pStyle w:val="ConsPlusNormal"/>
        <w:jc w:val="both"/>
      </w:pPr>
    </w:p>
    <w:p w:rsidR="006A5518" w:rsidRDefault="006A5518">
      <w:pPr>
        <w:pStyle w:val="ConsPlusTitle"/>
        <w:jc w:val="center"/>
        <w:outlineLvl w:val="2"/>
      </w:pPr>
      <w:r>
        <w:t xml:space="preserve">Стандарт оснащения дневного стационара центра </w:t>
      </w:r>
      <w:proofErr w:type="gramStart"/>
      <w:r>
        <w:t>амбулаторной</w:t>
      </w:r>
      <w:proofErr w:type="gramEnd"/>
    </w:p>
    <w:p w:rsidR="006A5518" w:rsidRDefault="006A5518">
      <w:pPr>
        <w:pStyle w:val="ConsPlusTitle"/>
        <w:jc w:val="center"/>
      </w:pPr>
      <w:r>
        <w:t>онкологической помощи</w:t>
      </w:r>
    </w:p>
    <w:p w:rsidR="006A5518" w:rsidRDefault="006A55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12"/>
        <w:gridCol w:w="3288"/>
      </w:tblGrid>
      <w:tr w:rsidR="006A5518">
        <w:tc>
          <w:tcPr>
            <w:tcW w:w="624" w:type="dxa"/>
          </w:tcPr>
          <w:p w:rsidR="006A5518" w:rsidRDefault="006A551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12" w:type="dxa"/>
          </w:tcPr>
          <w:p w:rsidR="006A5518" w:rsidRDefault="006A5518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3288" w:type="dxa"/>
          </w:tcPr>
          <w:p w:rsidR="006A5518" w:rsidRDefault="006A5518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6A5518">
        <w:tc>
          <w:tcPr>
            <w:tcW w:w="624" w:type="dxa"/>
            <w:vAlign w:val="center"/>
          </w:tcPr>
          <w:p w:rsidR="006A5518" w:rsidRDefault="006A551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12" w:type="dxa"/>
            <w:vAlign w:val="center"/>
          </w:tcPr>
          <w:p w:rsidR="006A5518" w:rsidRDefault="006A5518">
            <w:pPr>
              <w:pStyle w:val="ConsPlusNormal"/>
            </w:pPr>
            <w:r>
              <w:t>Весы для взвешивания больных</w:t>
            </w:r>
          </w:p>
        </w:tc>
        <w:tc>
          <w:tcPr>
            <w:tcW w:w="3288" w:type="dxa"/>
            <w:vAlign w:val="center"/>
          </w:tcPr>
          <w:p w:rsidR="006A5518" w:rsidRDefault="006A5518">
            <w:pPr>
              <w:pStyle w:val="ConsPlusNormal"/>
              <w:jc w:val="center"/>
            </w:pPr>
            <w:r>
              <w:t>1</w:t>
            </w:r>
          </w:p>
        </w:tc>
      </w:tr>
      <w:tr w:rsidR="006A5518">
        <w:tc>
          <w:tcPr>
            <w:tcW w:w="624" w:type="dxa"/>
            <w:vAlign w:val="center"/>
          </w:tcPr>
          <w:p w:rsidR="006A5518" w:rsidRDefault="006A551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12" w:type="dxa"/>
            <w:vAlign w:val="center"/>
          </w:tcPr>
          <w:p w:rsidR="006A5518" w:rsidRDefault="006A5518">
            <w:pPr>
              <w:pStyle w:val="ConsPlusNormal"/>
            </w:pPr>
            <w:r>
              <w:t>Ростомер</w:t>
            </w:r>
          </w:p>
        </w:tc>
        <w:tc>
          <w:tcPr>
            <w:tcW w:w="3288" w:type="dxa"/>
            <w:vAlign w:val="center"/>
          </w:tcPr>
          <w:p w:rsidR="006A5518" w:rsidRDefault="006A5518">
            <w:pPr>
              <w:pStyle w:val="ConsPlusNormal"/>
              <w:jc w:val="center"/>
            </w:pPr>
            <w:r>
              <w:t>1</w:t>
            </w:r>
          </w:p>
        </w:tc>
      </w:tr>
      <w:tr w:rsidR="006A5518">
        <w:tc>
          <w:tcPr>
            <w:tcW w:w="624" w:type="dxa"/>
            <w:vAlign w:val="center"/>
          </w:tcPr>
          <w:p w:rsidR="006A5518" w:rsidRDefault="006A551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12" w:type="dxa"/>
            <w:vAlign w:val="center"/>
          </w:tcPr>
          <w:p w:rsidR="006A5518" w:rsidRDefault="006A5518">
            <w:pPr>
              <w:pStyle w:val="ConsPlusNormal"/>
            </w:pPr>
            <w:r>
              <w:t>Кровать с тумбочкой</w:t>
            </w:r>
          </w:p>
        </w:tc>
        <w:tc>
          <w:tcPr>
            <w:tcW w:w="3288" w:type="dxa"/>
            <w:vAlign w:val="center"/>
          </w:tcPr>
          <w:p w:rsidR="006A5518" w:rsidRDefault="006A5518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6A5518">
        <w:tc>
          <w:tcPr>
            <w:tcW w:w="624" w:type="dxa"/>
            <w:vAlign w:val="center"/>
          </w:tcPr>
          <w:p w:rsidR="006A5518" w:rsidRDefault="006A551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12" w:type="dxa"/>
            <w:vAlign w:val="center"/>
          </w:tcPr>
          <w:p w:rsidR="006A5518" w:rsidRDefault="006A5518">
            <w:pPr>
              <w:pStyle w:val="ConsPlusNormal"/>
            </w:pPr>
            <w:r>
              <w:t>Штатив для длительных инфузионных вливаний</w:t>
            </w:r>
          </w:p>
        </w:tc>
        <w:tc>
          <w:tcPr>
            <w:tcW w:w="3288" w:type="dxa"/>
            <w:vAlign w:val="center"/>
          </w:tcPr>
          <w:p w:rsidR="006A5518" w:rsidRDefault="006A5518">
            <w:pPr>
              <w:pStyle w:val="ConsPlusNormal"/>
              <w:jc w:val="center"/>
            </w:pPr>
            <w:r>
              <w:t>1 на койку</w:t>
            </w:r>
          </w:p>
        </w:tc>
      </w:tr>
      <w:tr w:rsidR="006A5518">
        <w:tc>
          <w:tcPr>
            <w:tcW w:w="624" w:type="dxa"/>
            <w:vAlign w:val="center"/>
          </w:tcPr>
          <w:p w:rsidR="006A5518" w:rsidRDefault="006A551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12" w:type="dxa"/>
            <w:vAlign w:val="center"/>
          </w:tcPr>
          <w:p w:rsidR="006A5518" w:rsidRDefault="006A5518">
            <w:pPr>
              <w:pStyle w:val="ConsPlusNormal"/>
            </w:pPr>
            <w:r>
              <w:t>Инфузомат</w:t>
            </w:r>
          </w:p>
        </w:tc>
        <w:tc>
          <w:tcPr>
            <w:tcW w:w="3288" w:type="dxa"/>
            <w:vAlign w:val="center"/>
          </w:tcPr>
          <w:p w:rsidR="006A5518" w:rsidRDefault="006A5518">
            <w:pPr>
              <w:pStyle w:val="ConsPlusNormal"/>
              <w:jc w:val="center"/>
            </w:pPr>
            <w:r>
              <w:t>1 на 3 койки</w:t>
            </w:r>
          </w:p>
        </w:tc>
      </w:tr>
      <w:tr w:rsidR="006A5518">
        <w:tc>
          <w:tcPr>
            <w:tcW w:w="624" w:type="dxa"/>
            <w:vAlign w:val="center"/>
          </w:tcPr>
          <w:p w:rsidR="006A5518" w:rsidRDefault="006A551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12" w:type="dxa"/>
            <w:vAlign w:val="center"/>
          </w:tcPr>
          <w:p w:rsidR="006A5518" w:rsidRDefault="006A5518">
            <w:pPr>
              <w:pStyle w:val="ConsPlusNormal"/>
            </w:pPr>
            <w:r>
              <w:t>Сейф для хранения сильнодействующих и психотропных средств</w:t>
            </w:r>
          </w:p>
        </w:tc>
        <w:tc>
          <w:tcPr>
            <w:tcW w:w="3288" w:type="dxa"/>
            <w:vAlign w:val="center"/>
          </w:tcPr>
          <w:p w:rsidR="006A5518" w:rsidRDefault="006A5518">
            <w:pPr>
              <w:pStyle w:val="ConsPlusNormal"/>
              <w:jc w:val="center"/>
            </w:pPr>
            <w:r>
              <w:t>1</w:t>
            </w:r>
          </w:p>
        </w:tc>
      </w:tr>
      <w:tr w:rsidR="006A5518">
        <w:tc>
          <w:tcPr>
            <w:tcW w:w="624" w:type="dxa"/>
            <w:vAlign w:val="center"/>
          </w:tcPr>
          <w:p w:rsidR="006A5518" w:rsidRDefault="006A551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12" w:type="dxa"/>
            <w:vAlign w:val="center"/>
          </w:tcPr>
          <w:p w:rsidR="006A5518" w:rsidRDefault="006A5518">
            <w:pPr>
              <w:pStyle w:val="ConsPlusNormal"/>
            </w:pPr>
            <w:r>
              <w:t>Ламинарная камера для стерильного разведения лекарственных препаратов</w:t>
            </w:r>
          </w:p>
        </w:tc>
        <w:tc>
          <w:tcPr>
            <w:tcW w:w="3288" w:type="dxa"/>
            <w:vAlign w:val="center"/>
          </w:tcPr>
          <w:p w:rsidR="006A5518" w:rsidRDefault="006A5518">
            <w:pPr>
              <w:pStyle w:val="ConsPlusNormal"/>
              <w:jc w:val="center"/>
            </w:pPr>
            <w:r>
              <w:t>1</w:t>
            </w:r>
          </w:p>
        </w:tc>
      </w:tr>
      <w:tr w:rsidR="006A5518">
        <w:tc>
          <w:tcPr>
            <w:tcW w:w="624" w:type="dxa"/>
            <w:vAlign w:val="center"/>
          </w:tcPr>
          <w:p w:rsidR="006A5518" w:rsidRDefault="006A551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12" w:type="dxa"/>
            <w:vAlign w:val="center"/>
          </w:tcPr>
          <w:p w:rsidR="006A5518" w:rsidRDefault="006A5518">
            <w:pPr>
              <w:pStyle w:val="ConsPlusNormal"/>
            </w:pPr>
            <w:r>
              <w:t>Укладка для оказания экстренной медицинской помощи при анафилактическом шоке</w:t>
            </w:r>
          </w:p>
        </w:tc>
        <w:tc>
          <w:tcPr>
            <w:tcW w:w="3288" w:type="dxa"/>
            <w:vAlign w:val="center"/>
          </w:tcPr>
          <w:p w:rsidR="006A5518" w:rsidRDefault="006A5518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A5518">
        <w:tc>
          <w:tcPr>
            <w:tcW w:w="624" w:type="dxa"/>
            <w:vAlign w:val="center"/>
          </w:tcPr>
          <w:p w:rsidR="006A5518" w:rsidRDefault="006A5518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112" w:type="dxa"/>
            <w:vAlign w:val="center"/>
          </w:tcPr>
          <w:p w:rsidR="006A5518" w:rsidRDefault="006A5518">
            <w:pPr>
              <w:pStyle w:val="ConsPlusNormal"/>
            </w:pPr>
            <w:r>
              <w:t>Набор реанимационный</w:t>
            </w:r>
          </w:p>
        </w:tc>
        <w:tc>
          <w:tcPr>
            <w:tcW w:w="3288" w:type="dxa"/>
            <w:vAlign w:val="center"/>
          </w:tcPr>
          <w:p w:rsidR="006A5518" w:rsidRDefault="006A5518">
            <w:pPr>
              <w:pStyle w:val="ConsPlusNormal"/>
              <w:jc w:val="center"/>
            </w:pPr>
            <w:r>
              <w:t>1</w:t>
            </w:r>
          </w:p>
        </w:tc>
      </w:tr>
      <w:tr w:rsidR="006A5518">
        <w:tc>
          <w:tcPr>
            <w:tcW w:w="624" w:type="dxa"/>
            <w:vAlign w:val="center"/>
          </w:tcPr>
          <w:p w:rsidR="006A5518" w:rsidRDefault="006A551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12" w:type="dxa"/>
            <w:vAlign w:val="center"/>
          </w:tcPr>
          <w:p w:rsidR="006A5518" w:rsidRDefault="006A5518">
            <w:pPr>
              <w:pStyle w:val="ConsPlusNormal"/>
            </w:pPr>
            <w:r>
              <w:t>Облучатель бактерицидный</w:t>
            </w:r>
          </w:p>
        </w:tc>
        <w:tc>
          <w:tcPr>
            <w:tcW w:w="3288" w:type="dxa"/>
            <w:vAlign w:val="center"/>
          </w:tcPr>
          <w:p w:rsidR="006A5518" w:rsidRDefault="006A5518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A5518">
        <w:tc>
          <w:tcPr>
            <w:tcW w:w="624" w:type="dxa"/>
            <w:vAlign w:val="center"/>
          </w:tcPr>
          <w:p w:rsidR="006A5518" w:rsidRDefault="006A551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12" w:type="dxa"/>
            <w:vAlign w:val="center"/>
          </w:tcPr>
          <w:p w:rsidR="006A5518" w:rsidRDefault="006A5518">
            <w:pPr>
              <w:pStyle w:val="ConsPlusNormal"/>
            </w:pPr>
            <w:r>
              <w:t>Шкаф для медикаментов</w:t>
            </w:r>
          </w:p>
        </w:tc>
        <w:tc>
          <w:tcPr>
            <w:tcW w:w="3288" w:type="dxa"/>
            <w:vAlign w:val="center"/>
          </w:tcPr>
          <w:p w:rsidR="006A5518" w:rsidRDefault="006A5518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A5518">
        <w:tc>
          <w:tcPr>
            <w:tcW w:w="624" w:type="dxa"/>
            <w:vAlign w:val="center"/>
          </w:tcPr>
          <w:p w:rsidR="006A5518" w:rsidRDefault="006A551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12" w:type="dxa"/>
            <w:vAlign w:val="center"/>
          </w:tcPr>
          <w:p w:rsidR="006A5518" w:rsidRDefault="006A5518">
            <w:pPr>
              <w:pStyle w:val="ConsPlusNormal"/>
            </w:pPr>
            <w:r>
              <w:t>Холодильник для хранения медикаментов</w:t>
            </w:r>
          </w:p>
        </w:tc>
        <w:tc>
          <w:tcPr>
            <w:tcW w:w="3288" w:type="dxa"/>
            <w:vAlign w:val="center"/>
          </w:tcPr>
          <w:p w:rsidR="006A5518" w:rsidRDefault="006A5518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A5518">
        <w:tc>
          <w:tcPr>
            <w:tcW w:w="624" w:type="dxa"/>
            <w:vAlign w:val="center"/>
          </w:tcPr>
          <w:p w:rsidR="006A5518" w:rsidRDefault="006A551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12" w:type="dxa"/>
            <w:vAlign w:val="center"/>
          </w:tcPr>
          <w:p w:rsidR="006A5518" w:rsidRDefault="006A5518">
            <w:pPr>
              <w:pStyle w:val="ConsPlusNormal"/>
            </w:pPr>
            <w:r>
              <w:t>Контейнер для дезинфекции материала и игл</w:t>
            </w:r>
          </w:p>
        </w:tc>
        <w:tc>
          <w:tcPr>
            <w:tcW w:w="3288" w:type="dxa"/>
            <w:vAlign w:val="center"/>
          </w:tcPr>
          <w:p w:rsidR="006A5518" w:rsidRDefault="006A5518">
            <w:pPr>
              <w:pStyle w:val="ConsPlusNormal"/>
              <w:jc w:val="center"/>
            </w:pPr>
            <w:r>
              <w:t>не менее 1</w:t>
            </w:r>
          </w:p>
        </w:tc>
      </w:tr>
    </w:tbl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7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Title"/>
        <w:jc w:val="center"/>
      </w:pPr>
      <w:r>
        <w:t>ПРАВИЛА ОРГАНИЗАЦИИ ДЕЯТЕЛЬНОСТИ ОНКОЛОГИЧЕСКОГО ДИСПАНСЕРА</w:t>
      </w:r>
    </w:p>
    <w:p w:rsidR="006A5518" w:rsidRDefault="006A551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551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04.07.2017 N 379н)</w:t>
            </w:r>
          </w:p>
        </w:tc>
      </w:tr>
    </w:tbl>
    <w:p w:rsidR="006A5518" w:rsidRDefault="006A5518">
      <w:pPr>
        <w:pStyle w:val="ConsPlusNormal"/>
        <w:jc w:val="center"/>
      </w:pPr>
    </w:p>
    <w:p w:rsidR="006A5518" w:rsidRDefault="006A5518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онкологического диспансера (далее - Диспансер).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2. Диспансер создается как самостоятельная медицинская организация для обеспечения оказания специализированной, в том числе высокотехнологичной, медицинской помощи, оказания методической помощи медицинским организациям, оказывающим первичную специализированную медико-санитарную помощь, в проведении профилактики онкологических заболеваний, организации онкологического скрининга.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3. Диспансер возглавляет главный врач, назначаемый на должность и освобождаемый от должности учредителем медицинской организации.</w:t>
      </w:r>
    </w:p>
    <w:p w:rsidR="006A5518" w:rsidRDefault="006A5518">
      <w:pPr>
        <w:pStyle w:val="ConsPlusNormal"/>
        <w:spacing w:before="220"/>
        <w:ind w:firstLine="540"/>
        <w:jc w:val="both"/>
      </w:pPr>
      <w:proofErr w:type="gramStart"/>
      <w:r>
        <w:t>На должность главного врача Диспансера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</w:t>
      </w:r>
      <w:proofErr w:type="gramEnd"/>
      <w:r>
        <w:t xml:space="preserve"> июня 2017 г. N 328н (зарегистрирован Министерством юстиции Российской Федерации 3 июля 2017 г., регистрационный N 47273), по </w:t>
      </w:r>
      <w:hyperlink r:id="rId53" w:history="1">
        <w:r>
          <w:rPr>
            <w:color w:val="0000FF"/>
          </w:rPr>
          <w:t>специальности</w:t>
        </w:r>
      </w:hyperlink>
      <w:r>
        <w:t xml:space="preserve"> "организация здравоохранения и общественное здоровье".</w:t>
      </w:r>
    </w:p>
    <w:p w:rsidR="006A5518" w:rsidRDefault="006A5518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4. Структура Диспансера устанавливается учредителем медицинской организации.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5. В структуре Диспансера рекомендуется предусмотреть: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lastRenderedPageBreak/>
        <w:t>диагностические отделения (отделение рентгенодиагностики, ультразвуковой диагностики, радионуклидной диагностики, внутрипросветной эндоскопической диагностики, функциональной диагностики, патологоанатомическое отделение, клинико-диагностическую и цитологическую лабораторию);</w:t>
      </w:r>
    </w:p>
    <w:p w:rsidR="006A5518" w:rsidRDefault="006A5518">
      <w:pPr>
        <w:pStyle w:val="ConsPlusNormal"/>
        <w:spacing w:before="220"/>
        <w:ind w:firstLine="540"/>
        <w:jc w:val="both"/>
      </w:pPr>
      <w:proofErr w:type="gramStart"/>
      <w:r>
        <w:t>лечебные отделения: отделение анестезиологии и реанимации, реанимации и интенсивной терапии, противоопухолевой лекарственной терапии, онкологические отделения хирургических методов лечения (операционный блок, торакальной, абдоминальной онкологии, онкоурологии, онкогинекологии, нейроонкологии, опухолей головы и шеи, опухолей костей, кожи, мягких тканей, молочной железы, онкогематологии, рентгенохирургических методов лечения), радиотерапевтическое, фотодинамической терапии, реабилитации, паллиативной помощи;</w:t>
      </w:r>
      <w:proofErr w:type="gramEnd"/>
    </w:p>
    <w:p w:rsidR="006A5518" w:rsidRDefault="006A5518">
      <w:pPr>
        <w:pStyle w:val="ConsPlusNormal"/>
        <w:spacing w:before="220"/>
        <w:ind w:firstLine="540"/>
        <w:jc w:val="both"/>
      </w:pPr>
      <w:r>
        <w:t>отделение радиационной безопасности;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организационно-методический отдел;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поликлиническое отделение;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дневной стационар;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трансфузиологический кабинет;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аптеку;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дезинфекционно-стерилизационное отделение;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отделение для обеспечения эксплуатации медицинского оборудования.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Правила организации деятельности, штатная численность и стандарт оснащения оборудованием отделений анестезиологии и реанимации, реанимации и интенсивной терапии, диагностических отделений, отделения противоопухолевой лекарственной терапии, онкологических отделений хирургических методов лечения, радиотерапевтического отделения, отделения фотодинамической терапии, отделения реабилитации, отделения паллиативной помощи, организационно-методического отдела, дневного стационара, отделения радиационной безопасности предусмотрены </w:t>
      </w:r>
      <w:hyperlink w:anchor="P556" w:history="1">
        <w:r>
          <w:rPr>
            <w:color w:val="0000FF"/>
          </w:rPr>
          <w:t>приложениями N 8</w:t>
        </w:r>
      </w:hyperlink>
      <w:r>
        <w:t xml:space="preserve"> - </w:t>
      </w:r>
      <w:hyperlink w:anchor="P3223" w:history="1">
        <w:r>
          <w:rPr>
            <w:color w:val="0000FF"/>
          </w:rPr>
          <w:t>N 36</w:t>
        </w:r>
      </w:hyperlink>
      <w:r>
        <w:t xml:space="preserve"> к Порядку оказания медицинской помощи населению по профилю "онкология</w:t>
      </w:r>
      <w:proofErr w:type="gramEnd"/>
      <w:r>
        <w:t xml:space="preserve">", </w:t>
      </w:r>
      <w:proofErr w:type="gramStart"/>
      <w:r>
        <w:t>утвержденному</w:t>
      </w:r>
      <w:proofErr w:type="gramEnd"/>
      <w:r>
        <w:t xml:space="preserve"> настоящим приказом.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7. В зависимости от коечной мощности Диспансеры могут иметь различный состав лечебных отделений:</w:t>
      </w:r>
    </w:p>
    <w:p w:rsidR="006A5518" w:rsidRDefault="006A5518">
      <w:pPr>
        <w:pStyle w:val="ConsPlusNormal"/>
        <w:spacing w:before="220"/>
        <w:ind w:firstLine="540"/>
        <w:jc w:val="both"/>
      </w:pPr>
      <w:proofErr w:type="gramStart"/>
      <w:r>
        <w:t>до 200 коек - операционный блок; отделение анестезиологии и реанимации; отделение противоопухолевой лекарственной терапии; онкологические отделения хирургических методов лечения (абдоминальной онкологии, онкогинекологии, опухолей кожи, мягких тканей, молочной железы), радиотерапевтическое отделение; отделение реабилитации;</w:t>
      </w:r>
      <w:proofErr w:type="gramEnd"/>
    </w:p>
    <w:p w:rsidR="006A5518" w:rsidRDefault="006A5518">
      <w:pPr>
        <w:pStyle w:val="ConsPlusNormal"/>
        <w:spacing w:before="220"/>
        <w:ind w:firstLine="540"/>
        <w:jc w:val="both"/>
      </w:pPr>
      <w:proofErr w:type="gramStart"/>
      <w:r>
        <w:t>200 - 300 коек - операционный блок; отделение анестезиологии-реанимации; отделение противоопухолевой лекарственной терапии; онкологические отделения хирургических методов лечения (абдоминальной онкологии, онкоурологии, онкогинекологии, опухолей головы и шеи, опухолей костей, кожи, мягких тканей, молочной железы), радиотерапевтическое отделение; отделение фотодинамической терапии; отделение реабилитации; отделение паллиативной помощи.</w:t>
      </w:r>
      <w:proofErr w:type="gramEnd"/>
    </w:p>
    <w:p w:rsidR="006A5518" w:rsidRDefault="006A5518">
      <w:pPr>
        <w:pStyle w:val="ConsPlusNormal"/>
        <w:spacing w:before="220"/>
        <w:ind w:firstLine="540"/>
        <w:jc w:val="both"/>
      </w:pPr>
      <w:proofErr w:type="gramStart"/>
      <w:r>
        <w:t xml:space="preserve">свыше 300 коек - операционный блок; отделение анестезиологии и реанимации; отделение реанимации и интенсивной терапии; отделение противоопухолевой лекарственной терапии; онкологические отделения хирургических методов лечения (торакальной, абдоминальной онкологии, онкоурологии, онкогинекологии, нейроонкологии, опухолей головы и шеи, опухолей </w:t>
      </w:r>
      <w:r>
        <w:lastRenderedPageBreak/>
        <w:t>костей, кожи, мягких тканей, молочной железы, рентгенохирургических методов лечения), радиотерапевтическое отделение; отделение фотодинамической терапии; отделение реабилитации, отделение паллиативной помощи.</w:t>
      </w:r>
      <w:proofErr w:type="gramEnd"/>
    </w:p>
    <w:p w:rsidR="006A5518" w:rsidRDefault="006A5518">
      <w:pPr>
        <w:pStyle w:val="ConsPlusNormal"/>
        <w:spacing w:before="220"/>
        <w:ind w:firstLine="540"/>
        <w:jc w:val="both"/>
      </w:pPr>
      <w:r>
        <w:t>8. Диспансер осуществляет следующие функции: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оказание специализированной, в том числе высокотехнологичной, медицинской помощи больным с онкологическими и предопухолевыми заболеваниями;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разработка и организационно-методическое обеспечение мероприятий, направленных на совершенствование профилактики и раннего выявления онкологических и предопухолевых заболеваний;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анализ состояния медицинской помощи больным с онкологическими заболеваниями на территории субъекта Российской Федерации, эффективности и качества профилактических мероприятий, диагностики, лечения и диспансерного наблюдения за больными с онкологическими заболеваниями;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изучение и внедрение в практику современных лечебно-диагностических технологий;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участие в организации и проведении научно-практических мероприятий;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организация работы по повышению настороженности врачей и других медицинских работников медицинских организаций для выявления онкологических заболеваний;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методическое руководство и консультативная помощь врачам-специалистам медицинских организаций по вопросам проведения диспансеризации и профилактических осмотров, диспансеризации больных с предопухолевыми и хроническими заболеваниями;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методическое руководство и консультативная помощь по вопросам санитарно-гигиенического просвещения среди населения по профилактике онкологических заболеваний, соблюдению здорового образа жизни.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законодательством, ведение регионального сегмента Федерального ракового регистра.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9. Диспансер может использоваться в качестве клинической базы научных, высших и средних медицинских образовательных учреждений и учреждений дополнительного медицинского образования.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8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Title"/>
        <w:jc w:val="center"/>
      </w:pPr>
      <w:bookmarkStart w:id="11" w:name="P556"/>
      <w:bookmarkEnd w:id="11"/>
      <w:r>
        <w:t>РЕКОМЕНДУЕМЫЕ ШТАТНЫЕ НОРМАТИВЫ</w:t>
      </w:r>
    </w:p>
    <w:p w:rsidR="006A5518" w:rsidRDefault="006A5518">
      <w:pPr>
        <w:pStyle w:val="ConsPlusTitle"/>
        <w:jc w:val="center"/>
      </w:pPr>
      <w:r>
        <w:t>ОТДЕЛЕНИЙ ОНКОЛОГИЧЕСКОГО ДИСПАНСЕРА &lt;*&gt;</w:t>
      </w:r>
    </w:p>
    <w:p w:rsidR="006A5518" w:rsidRDefault="006A5518">
      <w:pPr>
        <w:pStyle w:val="ConsPlusTitle"/>
        <w:jc w:val="center"/>
      </w:pPr>
      <w:proofErr w:type="gramStart"/>
      <w:r>
        <w:t>(ЗА ИСКЛЮЧЕНИЕМ ДИАГНОСТИЧЕСКИХ ОТДЕЛЕНИЙ, ОТДЕЛЕНИЯ</w:t>
      </w:r>
      <w:proofErr w:type="gramEnd"/>
    </w:p>
    <w:p w:rsidR="006A5518" w:rsidRDefault="006A5518">
      <w:pPr>
        <w:pStyle w:val="ConsPlusTitle"/>
        <w:jc w:val="center"/>
      </w:pPr>
      <w:r>
        <w:lastRenderedPageBreak/>
        <w:t xml:space="preserve">ПРОТИВООПУХОЛЕВОЙ ЛЕКАРСТВЕННОЙ ТЕРАПИИ, </w:t>
      </w:r>
      <w:proofErr w:type="gramStart"/>
      <w:r>
        <w:t>ОНКОЛОГИЧЕСКИХ</w:t>
      </w:r>
      <w:proofErr w:type="gramEnd"/>
    </w:p>
    <w:p w:rsidR="006A5518" w:rsidRDefault="006A5518">
      <w:pPr>
        <w:pStyle w:val="ConsPlusTitle"/>
        <w:jc w:val="center"/>
      </w:pPr>
      <w:r>
        <w:t>ОТДЕЛЕНИЙ ХИРУРГИЧЕСКИХ МЕТОДОВ ЛЕЧЕНИЯ, ОТДЕЛЕНИЯ</w:t>
      </w:r>
    </w:p>
    <w:p w:rsidR="006A5518" w:rsidRDefault="006A5518">
      <w:pPr>
        <w:pStyle w:val="ConsPlusTitle"/>
        <w:jc w:val="center"/>
      </w:pPr>
      <w:r>
        <w:t>РАДИОТЕРАПИИ, ОТДЕЛЕНИЯ ФОТОДИНАМИЧЕСКОЙ ТЕРАПИИ,</w:t>
      </w:r>
    </w:p>
    <w:p w:rsidR="006A5518" w:rsidRDefault="006A5518">
      <w:pPr>
        <w:pStyle w:val="ConsPlusTitle"/>
        <w:jc w:val="center"/>
      </w:pPr>
      <w:r>
        <w:t>ОТДЕЛЕНИЯ РЕАБИЛИТАЦИИ, ОТДЕЛЕНИЯ ПАЛЛИАТИВНОЙ</w:t>
      </w:r>
    </w:p>
    <w:p w:rsidR="006A5518" w:rsidRDefault="006A5518">
      <w:pPr>
        <w:pStyle w:val="ConsPlusTitle"/>
        <w:jc w:val="center"/>
      </w:pPr>
      <w:r>
        <w:t>ПОМОЩИ, ОРГАНИЗАЦИОННО-МЕТОДИЧЕСКОГО ОТДЕЛА,</w:t>
      </w:r>
    </w:p>
    <w:p w:rsidR="006A5518" w:rsidRDefault="006A5518">
      <w:pPr>
        <w:pStyle w:val="ConsPlusTitle"/>
        <w:jc w:val="center"/>
      </w:pPr>
      <w:proofErr w:type="gramStart"/>
      <w:r>
        <w:t>ДНЕВНОГО СТАЦИОНАРА)</w:t>
      </w:r>
      <w:proofErr w:type="gramEnd"/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Normal"/>
        <w:ind w:firstLine="540"/>
        <w:jc w:val="both"/>
      </w:pPr>
      <w:r>
        <w:t>--------------------------------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Cell"/>
        <w:jc w:val="both"/>
      </w:pPr>
      <w:r>
        <w:t>┌───┬───────────────────────┬─────────────────────────────────────────────┐</w:t>
      </w:r>
    </w:p>
    <w:p w:rsidR="006A5518" w:rsidRDefault="006A5518">
      <w:pPr>
        <w:pStyle w:val="ConsPlusCell"/>
        <w:jc w:val="both"/>
      </w:pPr>
      <w:r>
        <w:t>│ N │Наименование должности │            Количество должностей            │</w:t>
      </w:r>
    </w:p>
    <w:p w:rsidR="006A5518" w:rsidRDefault="006A5518">
      <w:pPr>
        <w:pStyle w:val="ConsPlusCell"/>
        <w:jc w:val="both"/>
      </w:pPr>
      <w:r>
        <w:t>│</w:t>
      </w:r>
      <w:proofErr w:type="gramStart"/>
      <w:r>
        <w:t>п</w:t>
      </w:r>
      <w:proofErr w:type="gramEnd"/>
      <w:r>
        <w:t>/п│                       │ 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│1. │Главный врач           │1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│2. │Заместитель главного   │1                                            │</w:t>
      </w:r>
    </w:p>
    <w:p w:rsidR="006A5518" w:rsidRDefault="006A5518">
      <w:pPr>
        <w:pStyle w:val="ConsPlusCell"/>
        <w:jc w:val="both"/>
      </w:pPr>
      <w:r>
        <w:t>│   │врача по медицинской   │                                             │</w:t>
      </w:r>
    </w:p>
    <w:p w:rsidR="006A5518" w:rsidRDefault="006A5518">
      <w:pPr>
        <w:pStyle w:val="ConsPlusCell"/>
        <w:jc w:val="both"/>
      </w:pPr>
      <w:r>
        <w:t>│   │части                  │ 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│3. │</w:t>
      </w:r>
      <w:proofErr w:type="gramStart"/>
      <w:r>
        <w:t>Заместитель главного   │1 на 500 и более коек (из них не менее 300   │</w:t>
      </w:r>
      <w:proofErr w:type="gramEnd"/>
    </w:p>
    <w:p w:rsidR="006A5518" w:rsidRDefault="006A5518">
      <w:pPr>
        <w:pStyle w:val="ConsPlusCell"/>
        <w:jc w:val="both"/>
      </w:pPr>
      <w:r>
        <w:t>│   │врача по медицинской   │</w:t>
      </w:r>
      <w:proofErr w:type="gramStart"/>
      <w:r>
        <w:t>хирургические</w:t>
      </w:r>
      <w:proofErr w:type="gramEnd"/>
      <w:r>
        <w:t>)                               │</w:t>
      </w:r>
    </w:p>
    <w:p w:rsidR="006A5518" w:rsidRDefault="006A5518">
      <w:pPr>
        <w:pStyle w:val="ConsPlusCell"/>
        <w:jc w:val="both"/>
      </w:pPr>
      <w:proofErr w:type="gramStart"/>
      <w:r>
        <w:t>│   │части (по хирургической│                                             │</w:t>
      </w:r>
      <w:proofErr w:type="gramEnd"/>
    </w:p>
    <w:p w:rsidR="006A5518" w:rsidRDefault="006A5518">
      <w:pPr>
        <w:pStyle w:val="ConsPlusCell"/>
        <w:jc w:val="both"/>
      </w:pPr>
      <w:r>
        <w:t>│   │помощи)                │ 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│4. │Заместитель главного   │1                                            │</w:t>
      </w:r>
    </w:p>
    <w:p w:rsidR="006A5518" w:rsidRDefault="006A5518">
      <w:pPr>
        <w:pStyle w:val="ConsPlusCell"/>
        <w:jc w:val="both"/>
      </w:pPr>
      <w:r>
        <w:t xml:space="preserve">│   │врача </w:t>
      </w:r>
      <w:proofErr w:type="gramStart"/>
      <w:r>
        <w:t>по</w:t>
      </w:r>
      <w:proofErr w:type="gramEnd"/>
      <w:r>
        <w:t xml:space="preserve">               │                                             │</w:t>
      </w:r>
    </w:p>
    <w:p w:rsidR="006A5518" w:rsidRDefault="006A5518">
      <w:pPr>
        <w:pStyle w:val="ConsPlusCell"/>
        <w:jc w:val="both"/>
      </w:pPr>
      <w:r>
        <w:t>│   │организационно-        │                                             │</w:t>
      </w:r>
    </w:p>
    <w:p w:rsidR="006A5518" w:rsidRDefault="006A5518">
      <w:pPr>
        <w:pStyle w:val="ConsPlusCell"/>
        <w:jc w:val="both"/>
      </w:pPr>
      <w:r>
        <w:t>│   │методической работе    │ 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│5. │Главная медицинская    │1                                            │</w:t>
      </w:r>
    </w:p>
    <w:p w:rsidR="006A5518" w:rsidRDefault="006A5518">
      <w:pPr>
        <w:pStyle w:val="ConsPlusCell"/>
        <w:jc w:val="both"/>
      </w:pPr>
      <w:r>
        <w:t>│   │сестра                 │                                             │</w:t>
      </w:r>
    </w:p>
    <w:p w:rsidR="006A5518" w:rsidRDefault="006A5518">
      <w:pPr>
        <w:pStyle w:val="ConsPlusCell"/>
        <w:jc w:val="both"/>
      </w:pPr>
      <w:r>
        <w:t>├───┴───────────────────────┴─────────────────────────────────────────────┤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                  Отделение анестезиологии и реанимации                  │</w:t>
      </w:r>
    </w:p>
    <w:p w:rsidR="006A5518" w:rsidRDefault="006A5518">
      <w:pPr>
        <w:pStyle w:val="ConsPlusCell"/>
        <w:jc w:val="both"/>
      </w:pPr>
      <w:r>
        <w:t>├───┬───────────────────────┬─────────────────────────────────────────────┤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│6. │Заведующий отделением  │1 на отделение                               │</w:t>
      </w:r>
    </w:p>
    <w:p w:rsidR="006A5518" w:rsidRDefault="006A5518">
      <w:pPr>
        <w:pStyle w:val="ConsPlusCell"/>
        <w:jc w:val="both"/>
      </w:pPr>
      <w:r>
        <w:t>│   │анестезиологии-        │                                             │</w:t>
      </w:r>
    </w:p>
    <w:p w:rsidR="006A5518" w:rsidRDefault="006A5518">
      <w:pPr>
        <w:pStyle w:val="ConsPlusCell"/>
        <w:jc w:val="both"/>
      </w:pPr>
      <w:r>
        <w:t>│   │реанимации - врач-     │                                             │</w:t>
      </w:r>
    </w:p>
    <w:p w:rsidR="006A5518" w:rsidRDefault="006A5518">
      <w:pPr>
        <w:pStyle w:val="ConsPlusCell"/>
        <w:jc w:val="both"/>
      </w:pPr>
      <w:r>
        <w:t>│   │анестезиолог-          │                                             │</w:t>
      </w:r>
    </w:p>
    <w:p w:rsidR="006A5518" w:rsidRDefault="006A5518">
      <w:pPr>
        <w:pStyle w:val="ConsPlusCell"/>
        <w:jc w:val="both"/>
      </w:pPr>
      <w:r>
        <w:t>│   │реаниматолог           │ 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│7. │Врач-анестезиолог-     │1,5 должности на 1 операционный стол;        │</w:t>
      </w:r>
    </w:p>
    <w:p w:rsidR="006A5518" w:rsidRDefault="006A5518">
      <w:pPr>
        <w:pStyle w:val="ConsPlusCell"/>
        <w:jc w:val="both"/>
      </w:pPr>
      <w:r>
        <w:t>│   │реаниматолог           │5,14 на 250 коек для обеспечения             │</w:t>
      </w:r>
    </w:p>
    <w:p w:rsidR="006A5518" w:rsidRDefault="006A5518">
      <w:pPr>
        <w:pStyle w:val="ConsPlusCell"/>
        <w:jc w:val="both"/>
      </w:pPr>
      <w:r>
        <w:t>│   │                       │круглосуточной работы                        │</w:t>
      </w:r>
    </w:p>
    <w:p w:rsidR="006A5518" w:rsidRDefault="006A5518">
      <w:pPr>
        <w:pStyle w:val="ConsPlusCell"/>
        <w:jc w:val="both"/>
      </w:pPr>
      <w:r>
        <w:t>│   │                       │1 для обеспечения работы отделения           │</w:t>
      </w:r>
    </w:p>
    <w:p w:rsidR="006A5518" w:rsidRDefault="006A5518">
      <w:pPr>
        <w:pStyle w:val="ConsPlusCell"/>
        <w:jc w:val="both"/>
      </w:pPr>
      <w:r>
        <w:t>│   │                       │радиохирургических методов диагностики и     │</w:t>
      </w:r>
    </w:p>
    <w:p w:rsidR="006A5518" w:rsidRDefault="006A5518">
      <w:pPr>
        <w:pStyle w:val="ConsPlusCell"/>
        <w:jc w:val="both"/>
      </w:pPr>
      <w:r>
        <w:t>│   │                       │лечения                                      │</w:t>
      </w:r>
    </w:p>
    <w:p w:rsidR="006A5518" w:rsidRDefault="006A5518">
      <w:pPr>
        <w:pStyle w:val="ConsPlusCell"/>
        <w:jc w:val="both"/>
      </w:pPr>
      <w:proofErr w:type="gramStart"/>
      <w:r>
        <w:t>│   │                       │1 на 10 коек или 20 пациенто-мест (для       │</w:t>
      </w:r>
      <w:proofErr w:type="gramEnd"/>
    </w:p>
    <w:p w:rsidR="006A5518" w:rsidRDefault="006A5518">
      <w:pPr>
        <w:pStyle w:val="ConsPlusCell"/>
        <w:jc w:val="both"/>
      </w:pPr>
      <w:r>
        <w:t>│   │                       │обеспечения работы дневного стационара)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│8. │Старшая медицинская    │1 для обеспечения работы отделения           │</w:t>
      </w:r>
    </w:p>
    <w:p w:rsidR="006A5518" w:rsidRDefault="006A5518">
      <w:pPr>
        <w:pStyle w:val="ConsPlusCell"/>
        <w:jc w:val="both"/>
      </w:pPr>
      <w:r>
        <w:t>│   │сестра                 │радиохирургических методов диагностики и     │</w:t>
      </w:r>
    </w:p>
    <w:p w:rsidR="006A5518" w:rsidRDefault="006A5518">
      <w:pPr>
        <w:pStyle w:val="ConsPlusCell"/>
        <w:jc w:val="both"/>
      </w:pPr>
      <w:r>
        <w:t>│   │                       │лечения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│9. │Медицинская сестра-    │2 на 1 врача-анестезиолога-реаниматолога     │</w:t>
      </w:r>
    </w:p>
    <w:p w:rsidR="006A5518" w:rsidRDefault="006A5518">
      <w:pPr>
        <w:pStyle w:val="ConsPlusCell"/>
        <w:jc w:val="both"/>
      </w:pPr>
      <w:proofErr w:type="gramStart"/>
      <w:r>
        <w:t>│   │анестезист             │1 на 10 коек или 20 пациенто-мест (для       │</w:t>
      </w:r>
      <w:proofErr w:type="gramEnd"/>
    </w:p>
    <w:p w:rsidR="006A5518" w:rsidRDefault="006A5518">
      <w:pPr>
        <w:pStyle w:val="ConsPlusCell"/>
        <w:jc w:val="both"/>
      </w:pPr>
      <w:r>
        <w:t>│   │                       │обеспечения работы дневного стационара)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│10.│Сестра-хозяйка         │1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lastRenderedPageBreak/>
        <w:t>│11.│Санитар                │1                                            │</w:t>
      </w:r>
    </w:p>
    <w:p w:rsidR="006A5518" w:rsidRDefault="006A5518">
      <w:pPr>
        <w:pStyle w:val="ConsPlusCell"/>
        <w:jc w:val="both"/>
      </w:pPr>
      <w:r>
        <w:t>├───┴───────────────────────┴─────────────────────────────────────────────┤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               Отделение реанимации и интенсивной терапии                │</w:t>
      </w:r>
    </w:p>
    <w:p w:rsidR="006A5518" w:rsidRDefault="006A5518">
      <w:pPr>
        <w:pStyle w:val="ConsPlusCell"/>
        <w:jc w:val="both"/>
      </w:pPr>
      <w:r>
        <w:t>├───┬───────────────────────┬─────────────────────────────────────────────┤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│12.│Врач-анестезиолог-     │4,75 на 6 коек для обеспечения               │</w:t>
      </w:r>
    </w:p>
    <w:p w:rsidR="006A5518" w:rsidRDefault="006A5518">
      <w:pPr>
        <w:pStyle w:val="ConsPlusCell"/>
        <w:jc w:val="both"/>
      </w:pPr>
      <w:r>
        <w:t>│   │реаниматолог           │круглосуточной работы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│13.│</w:t>
      </w:r>
      <w:proofErr w:type="gramStart"/>
      <w:r>
        <w:t>Старшая</w:t>
      </w:r>
      <w:proofErr w:type="gramEnd"/>
      <w:r>
        <w:t xml:space="preserve"> медицинская    │1 на отделение                               │</w:t>
      </w:r>
    </w:p>
    <w:p w:rsidR="006A5518" w:rsidRDefault="006A5518">
      <w:pPr>
        <w:pStyle w:val="ConsPlusCell"/>
        <w:jc w:val="both"/>
      </w:pPr>
      <w:r>
        <w:t>│   │сестра                 │ 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│14.│Медицинская сестра     │4,75 на 3 койки для обеспечения              │</w:t>
      </w:r>
    </w:p>
    <w:p w:rsidR="006A5518" w:rsidRDefault="006A5518">
      <w:pPr>
        <w:pStyle w:val="ConsPlusCell"/>
        <w:jc w:val="both"/>
      </w:pPr>
      <w:r>
        <w:t>│   │</w:t>
      </w:r>
      <w:proofErr w:type="gramStart"/>
      <w:r>
        <w:t>палатная</w:t>
      </w:r>
      <w:proofErr w:type="gramEnd"/>
      <w:r>
        <w:t xml:space="preserve">               │круглосуточной работы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│15.│Медицинский технолог   │4,75 на 6 коек для обеспечения               │</w:t>
      </w:r>
    </w:p>
    <w:p w:rsidR="006A5518" w:rsidRDefault="006A5518">
      <w:pPr>
        <w:pStyle w:val="ConsPlusCell"/>
        <w:jc w:val="both"/>
      </w:pPr>
      <w:r>
        <w:t>│   │(фельдшер-лаборант),   │круглосуточной работы                        │</w:t>
      </w:r>
    </w:p>
    <w:p w:rsidR="006A5518" w:rsidRDefault="006A5518">
      <w:pPr>
        <w:pStyle w:val="ConsPlusCell"/>
        <w:jc w:val="both"/>
      </w:pPr>
      <w:r>
        <w:t>│   │медицинский            │                                             │</w:t>
      </w:r>
    </w:p>
    <w:p w:rsidR="006A5518" w:rsidRDefault="006A5518">
      <w:pPr>
        <w:pStyle w:val="ConsPlusCell"/>
        <w:jc w:val="both"/>
      </w:pPr>
      <w:r>
        <w:t>│   │лабораторный техник,   │                                             │</w:t>
      </w:r>
    </w:p>
    <w:p w:rsidR="006A5518" w:rsidRDefault="006A5518">
      <w:pPr>
        <w:pStyle w:val="ConsPlusCell"/>
        <w:jc w:val="both"/>
      </w:pPr>
      <w:r>
        <w:t>│   │лаборант               │ 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│16.│Медицинская сестра     │2 на 12 коек                                 │</w:t>
      </w:r>
    </w:p>
    <w:p w:rsidR="006A5518" w:rsidRDefault="006A5518">
      <w:pPr>
        <w:pStyle w:val="ConsPlusCell"/>
        <w:jc w:val="both"/>
      </w:pPr>
      <w:r>
        <w:t>│   │перевязочной           │ 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│17.│Младшая медицинская    │4,75 на 6 коек для обеспечения               │</w:t>
      </w:r>
    </w:p>
    <w:p w:rsidR="006A5518" w:rsidRDefault="006A5518">
      <w:pPr>
        <w:pStyle w:val="ConsPlusCell"/>
        <w:jc w:val="both"/>
      </w:pPr>
      <w:proofErr w:type="gramStart"/>
      <w:r>
        <w:t>│   │сестра по уходу за     │круглосуточной работы                        │</w:t>
      </w:r>
      <w:proofErr w:type="gramEnd"/>
    </w:p>
    <w:p w:rsidR="006A5518" w:rsidRDefault="006A5518">
      <w:pPr>
        <w:pStyle w:val="ConsPlusCell"/>
        <w:jc w:val="both"/>
      </w:pPr>
      <w:r>
        <w:t>│   │больными               │ 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│18.│Сестра-хозяйка         │1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│19.│Санитар                │1                                            │</w:t>
      </w:r>
    </w:p>
    <w:p w:rsidR="006A5518" w:rsidRDefault="006A5518">
      <w:pPr>
        <w:pStyle w:val="ConsPlusCell"/>
        <w:jc w:val="both"/>
      </w:pPr>
      <w:r>
        <w:t>├───┴───────────────────────┴─────────────────────────────────────────────┤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                   Отделение радиационной безопасности                   │</w:t>
      </w:r>
    </w:p>
    <w:p w:rsidR="006A5518" w:rsidRDefault="006A5518">
      <w:pPr>
        <w:pStyle w:val="ConsPlusCell"/>
        <w:jc w:val="both"/>
      </w:pPr>
      <w:r>
        <w:t>├───┬───────────────────────┬─────────────────────────────────────────────┤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│20.│Заведующий             │1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│21.│Инженер                │1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│22.│Дозиметрист            │1                                            │</w:t>
      </w:r>
    </w:p>
    <w:p w:rsidR="006A5518" w:rsidRDefault="006A5518">
      <w:pPr>
        <w:pStyle w:val="ConsPlusCell"/>
        <w:jc w:val="both"/>
      </w:pPr>
      <w:r>
        <w:t>├───┴───────────────────────┴─────────────────────────────────────────────┤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                        Поликлиническое отделение                        │</w:t>
      </w:r>
    </w:p>
    <w:p w:rsidR="006A5518" w:rsidRDefault="006A5518">
      <w:pPr>
        <w:pStyle w:val="ConsPlusCell"/>
        <w:jc w:val="both"/>
      </w:pPr>
      <w:r>
        <w:t>├───┬───────────────────────┬─────────────────────────────────────────────┤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│23.│Врач-онколог           │1 на 60 000 населения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│24.│Врач-радиотерапевт     │2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│25.│Заведующий поликлиникой│1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│26.│Медицинская сестра     │1 на 10 врачей                               │</w:t>
      </w:r>
    </w:p>
    <w:p w:rsidR="006A5518" w:rsidRDefault="006A5518">
      <w:pPr>
        <w:pStyle w:val="ConsPlusCell"/>
        <w:jc w:val="both"/>
      </w:pPr>
      <w:r>
        <w:t>│   │процедурной            │ 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│27.│Медицинский статистик  │1 на 10 врачей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│28.│</w:t>
      </w:r>
      <w:proofErr w:type="gramStart"/>
      <w:r>
        <w:t>Старшая</w:t>
      </w:r>
      <w:proofErr w:type="gramEnd"/>
      <w:r>
        <w:t xml:space="preserve"> медицинская    │1 на отделение                               │</w:t>
      </w:r>
    </w:p>
    <w:p w:rsidR="006A5518" w:rsidRDefault="006A5518">
      <w:pPr>
        <w:pStyle w:val="ConsPlusCell"/>
        <w:jc w:val="both"/>
      </w:pPr>
      <w:r>
        <w:t>│   │сестра                 │ 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│29.│Помощник врача-        │0,5 в отделениях, имеющих дневной стационар  │</w:t>
      </w:r>
    </w:p>
    <w:p w:rsidR="006A5518" w:rsidRDefault="006A5518">
      <w:pPr>
        <w:pStyle w:val="ConsPlusCell"/>
        <w:jc w:val="both"/>
      </w:pPr>
      <w:r>
        <w:t>│   │эпидемиолога           │ 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│30.│Медицинский регистратор│1 на 5 врачей, но не менее 1 должности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│31.│Сестра-хозяйка         │1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│32.│Санитар                │1 на 2 врачей для уборки помещений;          │</w:t>
      </w:r>
    </w:p>
    <w:p w:rsidR="006A5518" w:rsidRDefault="006A5518">
      <w:pPr>
        <w:pStyle w:val="ConsPlusCell"/>
        <w:jc w:val="both"/>
      </w:pPr>
      <w:r>
        <w:t>│   │                       │1 в смену в регистратуру;                    │</w:t>
      </w:r>
    </w:p>
    <w:p w:rsidR="006A5518" w:rsidRDefault="006A5518">
      <w:pPr>
        <w:pStyle w:val="ConsPlusCell"/>
        <w:jc w:val="both"/>
      </w:pPr>
      <w:r>
        <w:t xml:space="preserve">│   │                       │1 в смену </w:t>
      </w:r>
      <w:proofErr w:type="gramStart"/>
      <w:r>
        <w:t>в</w:t>
      </w:r>
      <w:proofErr w:type="gramEnd"/>
      <w:r>
        <w:t xml:space="preserve"> процедурную                      │</w:t>
      </w:r>
    </w:p>
    <w:p w:rsidR="006A5518" w:rsidRDefault="006A5518">
      <w:pPr>
        <w:pStyle w:val="ConsPlusCell"/>
        <w:jc w:val="both"/>
      </w:pPr>
      <w:r>
        <w:lastRenderedPageBreak/>
        <w:t>├───┴───────────────────────┴─────────────────────────────────────────────┤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           Отделение для обеспечения эксплуатации медицинского           │</w:t>
      </w:r>
    </w:p>
    <w:p w:rsidR="006A5518" w:rsidRDefault="006A5518">
      <w:pPr>
        <w:pStyle w:val="ConsPlusCell"/>
        <w:jc w:val="both"/>
      </w:pPr>
      <w:r>
        <w:t>│                     и информационного оборудования                      │</w:t>
      </w:r>
    </w:p>
    <w:p w:rsidR="006A5518" w:rsidRDefault="006A5518">
      <w:pPr>
        <w:pStyle w:val="ConsPlusCell"/>
        <w:jc w:val="both"/>
      </w:pPr>
      <w:r>
        <w:t>├───┬───────────────────────┬─────────────────────────────────────────────┤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│33.│Инженер                │1 на рентгенодиагностическое отделение       │</w:t>
      </w:r>
    </w:p>
    <w:p w:rsidR="006A5518" w:rsidRDefault="006A5518">
      <w:pPr>
        <w:pStyle w:val="ConsPlusCell"/>
        <w:jc w:val="both"/>
      </w:pPr>
      <w:r>
        <w:t>│   │                       │1 на отделение радионуклидной диагностики    │</w:t>
      </w:r>
    </w:p>
    <w:p w:rsidR="006A5518" w:rsidRDefault="006A5518">
      <w:pPr>
        <w:pStyle w:val="ConsPlusCell"/>
        <w:jc w:val="both"/>
      </w:pPr>
      <w:r>
        <w:t>│   │                       │1 на патологоанатомическое отделение         │</w:t>
      </w:r>
    </w:p>
    <w:p w:rsidR="006A5518" w:rsidRDefault="006A5518">
      <w:pPr>
        <w:pStyle w:val="ConsPlusCell"/>
        <w:jc w:val="both"/>
      </w:pPr>
      <w:r>
        <w:t>│   │                       │1 на каждый ускорительный комплекс           │</w:t>
      </w:r>
    </w:p>
    <w:p w:rsidR="006A5518" w:rsidRDefault="006A5518">
      <w:pPr>
        <w:pStyle w:val="ConsPlusCell"/>
        <w:jc w:val="both"/>
      </w:pPr>
      <w:r>
        <w:t xml:space="preserve">│   │                       │1 на 2 </w:t>
      </w:r>
      <w:proofErr w:type="gramStart"/>
      <w:r>
        <w:t>гамма-аппарата</w:t>
      </w:r>
      <w:proofErr w:type="gramEnd"/>
      <w:r>
        <w:t xml:space="preserve">                        │</w:t>
      </w:r>
    </w:p>
    <w:p w:rsidR="006A5518" w:rsidRDefault="006A5518">
      <w:pPr>
        <w:pStyle w:val="ConsPlusCell"/>
        <w:jc w:val="both"/>
      </w:pPr>
      <w:r>
        <w:t>│   │                       │1 на отделение фотодинамической терапии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│34.│Инженер                │1 на кабинет фотодинамической терапии и      │</w:t>
      </w:r>
    </w:p>
    <w:p w:rsidR="006A5518" w:rsidRDefault="006A5518">
      <w:pPr>
        <w:pStyle w:val="ConsPlusCell"/>
        <w:jc w:val="both"/>
      </w:pPr>
      <w:r>
        <w:t>│   │                       │флюоресцентной диагностики для планирования  │</w:t>
      </w:r>
    </w:p>
    <w:p w:rsidR="006A5518" w:rsidRDefault="006A5518">
      <w:pPr>
        <w:pStyle w:val="ConsPlusCell"/>
        <w:jc w:val="both"/>
      </w:pPr>
      <w:r>
        <w:t xml:space="preserve">│   │                       │и обеспечения сеансов </w:t>
      </w:r>
      <w:proofErr w:type="gramStart"/>
      <w:r>
        <w:t>фотодинамической</w:t>
      </w:r>
      <w:proofErr w:type="gramEnd"/>
      <w:r>
        <w:t xml:space="preserve">       │</w:t>
      </w:r>
    </w:p>
    <w:p w:rsidR="006A5518" w:rsidRDefault="006A5518">
      <w:pPr>
        <w:pStyle w:val="ConsPlusCell"/>
        <w:jc w:val="both"/>
      </w:pPr>
      <w:r>
        <w:t>│   │                       │терапии и флюоресцентной диагностики и       │</w:t>
      </w:r>
    </w:p>
    <w:p w:rsidR="006A5518" w:rsidRDefault="006A5518">
      <w:pPr>
        <w:pStyle w:val="ConsPlusCell"/>
        <w:jc w:val="both"/>
      </w:pPr>
      <w:r>
        <w:t>│   │                       │эксплуатации лазерного оборудования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│35.│</w:t>
      </w:r>
      <w:proofErr w:type="gramStart"/>
      <w:r>
        <w:t>Инженер-электроник</w:t>
      </w:r>
      <w:proofErr w:type="gramEnd"/>
      <w:r>
        <w:t xml:space="preserve">     │1 на 50 обслуживаемых компьютеров, но не     │</w:t>
      </w:r>
    </w:p>
    <w:p w:rsidR="006A5518" w:rsidRDefault="006A5518">
      <w:pPr>
        <w:pStyle w:val="ConsPlusCell"/>
        <w:jc w:val="both"/>
      </w:pPr>
      <w:r>
        <w:t>│   │                       │менее 1 на рабочую группу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 xml:space="preserve">│36.│Системный администратор│не менее 1 при наличии </w:t>
      </w:r>
      <w:proofErr w:type="gramStart"/>
      <w:r>
        <w:t>локальной</w:t>
      </w:r>
      <w:proofErr w:type="gramEnd"/>
      <w:r>
        <w:t xml:space="preserve">             │</w:t>
      </w:r>
    </w:p>
    <w:p w:rsidR="006A5518" w:rsidRDefault="006A5518">
      <w:pPr>
        <w:pStyle w:val="ConsPlusCell"/>
        <w:jc w:val="both"/>
      </w:pPr>
      <w:r>
        <w:t>│   │                       │вычислительной сети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│37.│Техник-электроник      │1 на 50 обслуживаемых компьютеров, но не     │</w:t>
      </w:r>
    </w:p>
    <w:p w:rsidR="006A5518" w:rsidRDefault="006A5518">
      <w:pPr>
        <w:pStyle w:val="ConsPlusCell"/>
        <w:jc w:val="both"/>
      </w:pPr>
      <w:r>
        <w:t>│   │                       │менее 1 на рабочую группу                    │</w:t>
      </w:r>
    </w:p>
    <w:p w:rsidR="006A5518" w:rsidRDefault="006A5518">
      <w:pPr>
        <w:pStyle w:val="ConsPlusCell"/>
        <w:jc w:val="both"/>
      </w:pPr>
      <w:r>
        <w:t>└───┴───────────────────────┴─────────────────────────────────────────────┘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9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Title"/>
        <w:jc w:val="center"/>
      </w:pPr>
      <w:r>
        <w:t>СТАНДАРТ</w:t>
      </w:r>
    </w:p>
    <w:p w:rsidR="006A5518" w:rsidRDefault="006A5518">
      <w:pPr>
        <w:pStyle w:val="ConsPlusTitle"/>
        <w:jc w:val="center"/>
      </w:pPr>
      <w:r>
        <w:t>ОСНАЩЕНИЯ ОТДЕЛЕНИЙ ОНКОЛОГИЧЕСКОГО ДИСПАНСЕРА &lt;*&gt;</w:t>
      </w:r>
    </w:p>
    <w:p w:rsidR="006A5518" w:rsidRDefault="006A5518">
      <w:pPr>
        <w:pStyle w:val="ConsPlusTitle"/>
        <w:jc w:val="center"/>
      </w:pPr>
      <w:proofErr w:type="gramStart"/>
      <w:r>
        <w:t>(ЗА ИСКЛЮЧЕНИЕМ ДИАГНОСТИЧЕСКИХ ОТДЕЛЕНИЙ, ОТДЕЛЕНИЯ</w:t>
      </w:r>
      <w:proofErr w:type="gramEnd"/>
    </w:p>
    <w:p w:rsidR="006A5518" w:rsidRDefault="006A5518">
      <w:pPr>
        <w:pStyle w:val="ConsPlusTitle"/>
        <w:jc w:val="center"/>
      </w:pPr>
      <w:r>
        <w:t xml:space="preserve">ПРОТИВООПУХОЛЕВОЙ ЛЕКАРСТВЕННОЙ ТЕРАПИИ, </w:t>
      </w:r>
      <w:proofErr w:type="gramStart"/>
      <w:r>
        <w:t>ОНКОЛОГИЧЕСКИХ</w:t>
      </w:r>
      <w:proofErr w:type="gramEnd"/>
    </w:p>
    <w:p w:rsidR="006A5518" w:rsidRDefault="006A5518">
      <w:pPr>
        <w:pStyle w:val="ConsPlusTitle"/>
        <w:jc w:val="center"/>
      </w:pPr>
      <w:r>
        <w:t>ОТДЕЛЕНИЙ ХИРУРГИЧЕСКИХ МЕТОДОВ ЛЕЧЕНИЯ, ОТДЕЛЕНИЯ</w:t>
      </w:r>
    </w:p>
    <w:p w:rsidR="006A5518" w:rsidRDefault="006A5518">
      <w:pPr>
        <w:pStyle w:val="ConsPlusTitle"/>
        <w:jc w:val="center"/>
      </w:pPr>
      <w:r>
        <w:t>РАДИОТЕРАПИИ, ОТДЕЛЕНИЯ ФОТОДИНАМИЧЕСКОЙ ТЕРАПИИ,</w:t>
      </w:r>
    </w:p>
    <w:p w:rsidR="006A5518" w:rsidRDefault="006A5518">
      <w:pPr>
        <w:pStyle w:val="ConsPlusTitle"/>
        <w:jc w:val="center"/>
      </w:pPr>
      <w:r>
        <w:t>ОТДЕЛЕНИЯ РЕАБИЛИТАЦИИ, ОТДЕЛЕНИЯ ПАЛЛИАТИВНОЙ</w:t>
      </w:r>
    </w:p>
    <w:p w:rsidR="006A5518" w:rsidRDefault="006A5518">
      <w:pPr>
        <w:pStyle w:val="ConsPlusTitle"/>
        <w:jc w:val="center"/>
      </w:pPr>
      <w:r>
        <w:t xml:space="preserve">ПОМОЩИ, </w:t>
      </w:r>
      <w:proofErr w:type="gramStart"/>
      <w:r>
        <w:t>ОРГАНИЗАЦИОННО-МЕТОДИЧЕСКОГО</w:t>
      </w:r>
      <w:proofErr w:type="gramEnd"/>
    </w:p>
    <w:p w:rsidR="006A5518" w:rsidRDefault="006A5518">
      <w:pPr>
        <w:pStyle w:val="ConsPlusTitle"/>
        <w:jc w:val="center"/>
      </w:pPr>
      <w:proofErr w:type="gramStart"/>
      <w:r>
        <w:t>ОТДЕЛА, ДНЕВНОГО СТАЦИОНАРА)</w:t>
      </w:r>
      <w:proofErr w:type="gramEnd"/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Normal"/>
        <w:ind w:firstLine="540"/>
        <w:jc w:val="both"/>
      </w:pPr>
      <w:r>
        <w:t>--------------------------------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&lt;*&gt; Оснащение федеральных медицинских организаций, оказывающих специализированную, в том числе высокотехнологичную, медицинскую помощь, осуществляется 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sectPr w:rsidR="006A551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9075"/>
        <w:gridCol w:w="2475"/>
      </w:tblGrid>
      <w:tr w:rsidR="006A5518">
        <w:tc>
          <w:tcPr>
            <w:tcW w:w="660" w:type="dxa"/>
            <w:vMerge w:val="restart"/>
          </w:tcPr>
          <w:p w:rsidR="006A5518" w:rsidRDefault="006A551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6A5518">
        <w:tc>
          <w:tcPr>
            <w:tcW w:w="660" w:type="dxa"/>
            <w:vMerge/>
          </w:tcPr>
          <w:p w:rsidR="006A5518" w:rsidRDefault="006A5518"/>
        </w:tc>
        <w:tc>
          <w:tcPr>
            <w:tcW w:w="11550" w:type="dxa"/>
            <w:gridSpan w:val="2"/>
          </w:tcPr>
          <w:p w:rsidR="006A5518" w:rsidRDefault="006A5518">
            <w:pPr>
              <w:pStyle w:val="ConsPlusNormal"/>
              <w:jc w:val="center"/>
              <w:outlineLvl w:val="2"/>
            </w:pPr>
            <w:r>
              <w:t>Отделение анестезиологии и реанимации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1.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Аппарат наркозно-дыхательный с различными режимами искусственной вентиляции легких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операционную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2.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Монитор хирургический с блоком капнографии, инвазивного и неинвазивного измерения артериального давления, электрокардиограммы, частоты сердечных сокращений, пульсовой оксиметрии, 2-х температур</w:t>
            </w:r>
          </w:p>
        </w:tc>
        <w:tc>
          <w:tcPr>
            <w:tcW w:w="2475" w:type="dxa"/>
            <w:vAlign w:val="center"/>
          </w:tcPr>
          <w:p w:rsidR="006A5518" w:rsidRDefault="006A5518">
            <w:pPr>
              <w:pStyle w:val="ConsPlusNormal"/>
              <w:jc w:val="center"/>
            </w:pPr>
            <w:r>
              <w:t>1 на операционную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3.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Анализатор концентрации ингаляционных анестетиков в дыхательной смеси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операционную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4.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Дефибриллятор с функцией синхронизации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 на 2 операционные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5.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Консоль анестезиологическая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операционную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6.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Отсасыватель медицинский вакуумный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По количеству операционных + 2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7.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Весы для взвешивания салфеток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операционную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8.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Портативный транспортировочный аппарат искусственной вентиляции легких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9.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 xml:space="preserve">Аппарат </w:t>
            </w:r>
            <w:proofErr w:type="gramStart"/>
            <w:r>
              <w:t>для</w:t>
            </w:r>
            <w:proofErr w:type="gramEnd"/>
            <w:r>
              <w:t xml:space="preserve"> временной электрокардиостимуляции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  <w:jc w:val="both"/>
            </w:pPr>
            <w:r>
              <w:t xml:space="preserve">Автоматический дозатор лекарственных веществ </w:t>
            </w:r>
            <w:proofErr w:type="gramStart"/>
            <w:r>
              <w:t>шприцевой</w:t>
            </w:r>
            <w:proofErr w:type="gramEnd"/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2 на операционную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Инфузомат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операционную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Отсасыватель послеоперационный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операционную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Обогреватель инфузионных сред проточный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операционную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Аппарат для быстрого размораживания и подогрева свежезамороженной плазмы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2 на операционный блок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Аппарат для подогрева кровезаменителей и растворов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2 на операционный блок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lastRenderedPageBreak/>
              <w:t>16.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Аппарат струйной инжекционной вентиляции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Аппарат для контроля биспектрального индекса активности головного мозга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операционную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Аппарат для определения кислотно-щелочного состояния крови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Ларингоскоп с системой видеорегистрации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 xml:space="preserve">Аппарат неинвазивной искусственной вентиляции легких с различными режимами вентиляции и автоматическим включением сигнала тревоги </w:t>
            </w:r>
            <w:hyperlink w:anchor="P89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Центральная компрессорная станция для подачи вакуума и сжатого воздуха на каждую прикроватную консоль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 на учреждение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Кислородный генератор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 на учреждение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Портативный анализатор коагуляционной активности крови для контроля гепаринотерапии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 xml:space="preserve">Аппарат для определения сердечного выброса термодилюционным методом </w:t>
            </w:r>
            <w:hyperlink w:anchor="P89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Аппарат для комплексной диагностики состояния центральной гемодинамики неинвазивным способом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операционную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Система для обогрева больных конвекционного типа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операционную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jc w:val="center"/>
              <w:outlineLvl w:val="2"/>
            </w:pPr>
            <w:r>
              <w:t>Отделение реанимации и интенсивной терапии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Аппарат искусственной вентиляции легких с различными режимами вентиляции и автоматическим включением сигнала тревоги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</w:pPr>
            <w:r>
              <w:t>по числу коек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Прикроватный монитор с центральной станцией и автоматическим включением сигнала тревоги, регистрирующий электрокардиограмму, артериальное давление, частоту сердечных сокращений, частоту дыхания, насыщение гемоглобина кислородом, концентрацию углекислого газа в выдыхаемой смеси, температуру тела (два датчика), с функцией автономной работы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</w:pPr>
            <w:r>
              <w:t>по числу коек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lastRenderedPageBreak/>
              <w:t>29.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Портативный электрокардиограф с функцией автономной работы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Электроэнцефалограф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Портативный аппарат искусственной вентиляции легких для транспортировки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Дефибриллятор с функцией синхронизации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2 на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Ингалятор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 на 2 койки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34.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Портативный пульсоксиметр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 на 3 койки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 xml:space="preserve">Автоматический дозатор лекарственных веществ </w:t>
            </w:r>
            <w:proofErr w:type="gramStart"/>
            <w:r>
              <w:t>шприцевой</w:t>
            </w:r>
            <w:proofErr w:type="gramEnd"/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2 на койку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36.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Инфузомат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 на койку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37.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Мобильная реанимационная тележка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38.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Переносной набор для оказания реанимационного пособия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39.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Отсасыватель послеоперационный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2 на койку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40.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Бронхоскоп ширококанальный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 на 8 коек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41.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Аппарат для быстрого размораживания и подогрева свежезамороженной плазмы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42.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Аппарат для подогрева кровезаменителей и растворов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43.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Матрас противопролежневый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2 на отделение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jc w:val="center"/>
              <w:outlineLvl w:val="2"/>
            </w:pPr>
            <w:r>
              <w:t>Отделение радиационной безопасности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44.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Дозиметр рентгеновского излучения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45.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Дозиметр гамма-излучения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  <w:jc w:val="center"/>
            </w:pPr>
            <w:r>
              <w:t>1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jc w:val="center"/>
              <w:outlineLvl w:val="2"/>
            </w:pPr>
            <w:r>
              <w:t>Поликлиническое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lastRenderedPageBreak/>
              <w:t>46.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Рабочее место врача-специалиста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</w:pPr>
            <w:r>
              <w:t>По требованию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47.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Набор медицинских инструментов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</w:pPr>
            <w:r>
              <w:t>По требованию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48.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Кушетка медицинская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</w:pPr>
            <w:r>
              <w:t>По требованию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49.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Гинекологическое кресло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</w:pPr>
            <w:r>
              <w:t>По требованию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50.</w:t>
            </w:r>
          </w:p>
        </w:tc>
        <w:tc>
          <w:tcPr>
            <w:tcW w:w="9075" w:type="dxa"/>
          </w:tcPr>
          <w:p w:rsidR="006A5518" w:rsidRDefault="006A5518">
            <w:pPr>
              <w:pStyle w:val="ConsPlusNormal"/>
            </w:pPr>
            <w:r>
              <w:t>Лампа бактерицидная</w:t>
            </w:r>
          </w:p>
        </w:tc>
        <w:tc>
          <w:tcPr>
            <w:tcW w:w="2475" w:type="dxa"/>
          </w:tcPr>
          <w:p w:rsidR="006A5518" w:rsidRDefault="006A5518">
            <w:pPr>
              <w:pStyle w:val="ConsPlusNormal"/>
            </w:pPr>
            <w:r>
              <w:t>По требованию</w:t>
            </w:r>
          </w:p>
        </w:tc>
      </w:tr>
    </w:tbl>
    <w:p w:rsidR="006A5518" w:rsidRDefault="006A5518">
      <w:pPr>
        <w:sectPr w:rsidR="006A551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  <w:r>
        <w:t>--------------------------------</w:t>
      </w:r>
    </w:p>
    <w:p w:rsidR="006A5518" w:rsidRDefault="006A5518">
      <w:pPr>
        <w:pStyle w:val="ConsPlusNormal"/>
        <w:spacing w:before="220"/>
        <w:ind w:firstLine="540"/>
        <w:jc w:val="both"/>
      </w:pPr>
      <w:bookmarkStart w:id="12" w:name="P895"/>
      <w:bookmarkEnd w:id="12"/>
      <w:r>
        <w:t>&lt;*&gt; Для медицинских организаций государственной и муниципальной форм собственности.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10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Title"/>
        <w:jc w:val="center"/>
      </w:pPr>
      <w:r>
        <w:t>ПРАВИЛА</w:t>
      </w:r>
    </w:p>
    <w:p w:rsidR="006A5518" w:rsidRDefault="006A5518">
      <w:pPr>
        <w:pStyle w:val="ConsPlusTitle"/>
        <w:jc w:val="center"/>
      </w:pPr>
      <w:r>
        <w:t>ОРГАНИЗАЦИИ ДЕЯТЕЛЬНОСТИ ДИАГНОСТИЧЕСКИХ ОТДЕЛЕНИЙ</w:t>
      </w:r>
    </w:p>
    <w:p w:rsidR="006A5518" w:rsidRDefault="006A5518">
      <w:pPr>
        <w:pStyle w:val="ConsPlusTitle"/>
        <w:jc w:val="center"/>
      </w:pPr>
      <w:r>
        <w:t>ОНКОЛОГИЧЕСКОГО ДИСПАНСЕРА</w:t>
      </w:r>
    </w:p>
    <w:p w:rsidR="006A5518" w:rsidRDefault="006A551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551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04.07.2017 N 379н)</w:t>
            </w:r>
          </w:p>
        </w:tc>
      </w:tr>
    </w:tbl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диагностических отделений онкологического диспансера.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Диагностические отделения онкологического диспансера (далее - Отделение) создаются как структурные подразделение онкологического диспансера (далее - Диспансер) с целью проведения медицинских вмешательств, направленных на распознавание состояний или установление факта наличия либо отсутствия злокачественного новообразования, проведения лабораторных, инструментальных, патологоанатомических и иных исследований для определения диагноза, выбора мероприятий для лечения больного, контроля за осуществлением указанных мероприятий и оценки их эффективности.</w:t>
      </w:r>
      <w:proofErr w:type="gramEnd"/>
    </w:p>
    <w:p w:rsidR="006A5518" w:rsidRDefault="006A5518">
      <w:pPr>
        <w:pStyle w:val="ConsPlusNormal"/>
        <w:spacing w:before="220"/>
        <w:ind w:firstLine="540"/>
        <w:jc w:val="both"/>
      </w:pPr>
      <w:r>
        <w:t>В структуре Отделения рекомендуется предусмотреть: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отделение рентгенодиагностики, включающее кабинет рентгеновской компьютерной и магнитно-резонансной томографии;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отделение ультразвуковой диагностики;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отделение радионуклидной диагностики;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отделение внутрипросветной эндоскопической диагностики, включающее кабинет гастроскопии, кабинет бронхоскопии, кабинет рект</w:t>
      </w:r>
      <w:proofErr w:type="gramStart"/>
      <w:r>
        <w:t>о-</w:t>
      </w:r>
      <w:proofErr w:type="gramEnd"/>
      <w:r>
        <w:t xml:space="preserve"> и колоноскопии, кабинет эндоскопической операционной, кабинет эндоскопический для проведения фотодинамической терапии, кабинет ультразвуковых эндоскопических исследований, кабинет флюоресцентных эндоскопических исследований;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патологоанатомическое отделение;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клинико-диагностическая лаборатория;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цитологическая лаборатория;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lastRenderedPageBreak/>
        <w:t>отделение функциональной диагностики.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3. Руководство Отделением осуществляет заведующий, который назначается на должность и освобождается от должности руководителем Диспансера, в составе которого оно создано.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На должность заведующего и врача-специалиста Отделения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</w:t>
      </w:r>
      <w:proofErr w:type="gramEnd"/>
      <w:r>
        <w:t xml:space="preserve"> 15 июня 2017 г. N 328н (зарегистрирован Министерством юстиции Российской Федерации 3 июля 2017 г., регистрационный N 47273), по специальности </w:t>
      </w:r>
      <w:hyperlink r:id="rId56" w:history="1">
        <w:r>
          <w:rPr>
            <w:color w:val="0000FF"/>
          </w:rPr>
          <w:t>"рентгенология"</w:t>
        </w:r>
      </w:hyperlink>
      <w:r>
        <w:t xml:space="preserve">, </w:t>
      </w:r>
      <w:hyperlink r:id="rId57" w:history="1">
        <w:r>
          <w:rPr>
            <w:color w:val="0000FF"/>
          </w:rPr>
          <w:t>"радиология"</w:t>
        </w:r>
      </w:hyperlink>
      <w:r>
        <w:t xml:space="preserve">, </w:t>
      </w:r>
      <w:hyperlink r:id="rId58" w:history="1">
        <w:r>
          <w:rPr>
            <w:color w:val="0000FF"/>
          </w:rPr>
          <w:t>"ультразвуковая диагностика"</w:t>
        </w:r>
      </w:hyperlink>
      <w:r>
        <w:t xml:space="preserve">, </w:t>
      </w:r>
      <w:hyperlink r:id="rId59" w:history="1">
        <w:r>
          <w:rPr>
            <w:color w:val="0000FF"/>
          </w:rPr>
          <w:t>"эндоскопия"</w:t>
        </w:r>
      </w:hyperlink>
      <w:r>
        <w:t xml:space="preserve">, </w:t>
      </w:r>
      <w:hyperlink r:id="rId60" w:history="1">
        <w:r>
          <w:rPr>
            <w:color w:val="0000FF"/>
          </w:rPr>
          <w:t>"патологическая анатомия"</w:t>
        </w:r>
      </w:hyperlink>
      <w:r>
        <w:t xml:space="preserve">, </w:t>
      </w:r>
      <w:hyperlink r:id="rId61" w:history="1">
        <w:r>
          <w:rPr>
            <w:color w:val="0000FF"/>
          </w:rPr>
          <w:t>"клиническая лабораторная диагностика"</w:t>
        </w:r>
      </w:hyperlink>
      <w:r>
        <w:t xml:space="preserve">, </w:t>
      </w:r>
      <w:hyperlink r:id="rId62" w:history="1">
        <w:r>
          <w:rPr>
            <w:color w:val="0000FF"/>
          </w:rPr>
          <w:t>"бактериология"</w:t>
        </w:r>
      </w:hyperlink>
      <w:r>
        <w:t>.</w:t>
      </w:r>
    </w:p>
    <w:p w:rsidR="006A5518" w:rsidRDefault="006A5518">
      <w:pPr>
        <w:pStyle w:val="ConsPlusNormal"/>
        <w:jc w:val="both"/>
      </w:pPr>
      <w:r>
        <w:t xml:space="preserve">(п. 4 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5.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947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6. Отделение оснащается оборудованием в соответствии со стандартом оснащения, предусмотренным </w:t>
      </w:r>
      <w:hyperlink w:anchor="P1187" w:history="1">
        <w:r>
          <w:rPr>
            <w:color w:val="0000FF"/>
          </w:rPr>
          <w:t>приложением N 12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7. Отделение осуществляет следующие функции: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проведение уточняющей диагностики злокачественных новообразований;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осуществление мониторинга и оценки эффективности проведенного лечения.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11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Title"/>
        <w:jc w:val="center"/>
      </w:pPr>
      <w:bookmarkStart w:id="13" w:name="P947"/>
      <w:bookmarkEnd w:id="13"/>
      <w:r>
        <w:t>РЕКОМЕНДУЕМЫЕ ШТАТНЫЕ НОРМАТИВЫ</w:t>
      </w:r>
    </w:p>
    <w:p w:rsidR="006A5518" w:rsidRDefault="006A5518">
      <w:pPr>
        <w:pStyle w:val="ConsPlusTitle"/>
        <w:jc w:val="center"/>
      </w:pPr>
      <w:r>
        <w:t>ДИАГНОСТИЧЕСКИХ ОТДЕЛЕНИЙ ОНКОЛОГИЧЕСКОГО ДИСПАНСЕРА</w:t>
      </w:r>
    </w:p>
    <w:p w:rsidR="006A5518" w:rsidRDefault="006A5518">
      <w:pPr>
        <w:pStyle w:val="ConsPlusTitle"/>
        <w:jc w:val="center"/>
      </w:pPr>
      <w:r>
        <w:t>И МЕДИЦИНСКОЙ ОРГАНИЗАЦИИ, ОКАЗЫВАЮЩЕЙ МЕДИЦИНСКУЮ ПОМОЩЬ</w:t>
      </w:r>
    </w:p>
    <w:p w:rsidR="006A5518" w:rsidRDefault="006A5518">
      <w:pPr>
        <w:pStyle w:val="ConsPlusTitle"/>
        <w:jc w:val="center"/>
      </w:pPr>
      <w:r>
        <w:t>БОЛЬНЫМ С ОНКОЛОГИЧЕСКИМИ ЗАБОЛЕВАНИЯМИ &lt;*&gt;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  <w:r>
        <w:t>--------------------------------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&lt;*&gt; Рекомендуемые штатные нормативы диагностических отделений онкологического диспансера (онкологической больницы) не распространяются на медицинские организации частной системы здравоохранения.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Cell"/>
        <w:jc w:val="both"/>
      </w:pPr>
      <w:r>
        <w:t>┌────────────────────────────┬────────────────────────────────────────────┐</w:t>
      </w:r>
    </w:p>
    <w:p w:rsidR="006A5518" w:rsidRDefault="006A5518">
      <w:pPr>
        <w:pStyle w:val="ConsPlusCell"/>
        <w:jc w:val="both"/>
      </w:pPr>
      <w:r>
        <w:t>│   Наименование должности   │           Количество должностей            │</w:t>
      </w:r>
    </w:p>
    <w:p w:rsidR="006A5518" w:rsidRDefault="006A5518">
      <w:pPr>
        <w:pStyle w:val="ConsPlusCell"/>
        <w:jc w:val="both"/>
      </w:pPr>
      <w:r>
        <w:t>├────────────────────────────┴────────────────────────────────────────────┤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                      Отделение рентгенодиагностики                      │</w:t>
      </w:r>
    </w:p>
    <w:p w:rsidR="006A5518" w:rsidRDefault="006A5518">
      <w:pPr>
        <w:pStyle w:val="ConsPlusCell"/>
        <w:jc w:val="both"/>
      </w:pPr>
      <w: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 N │Заведующий отделением - │1 на отделение                              │</w:t>
      </w:r>
    </w:p>
    <w:p w:rsidR="006A5518" w:rsidRDefault="006A5518">
      <w:pPr>
        <w:pStyle w:val="ConsPlusCell"/>
        <w:jc w:val="both"/>
      </w:pPr>
      <w:r>
        <w:t>│</w:t>
      </w:r>
      <w:proofErr w:type="gramStart"/>
      <w:r>
        <w:t>п</w:t>
      </w:r>
      <w:proofErr w:type="gramEnd"/>
      <w:r>
        <w:t>/п│врач-рентгенолог        │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│1. │Врач-рентгенолог        │1 на аппарат в смену с учетом нормативов    │</w:t>
      </w:r>
    </w:p>
    <w:p w:rsidR="006A5518" w:rsidRDefault="006A5518">
      <w:pPr>
        <w:pStyle w:val="ConsPlusCell"/>
        <w:jc w:val="both"/>
      </w:pPr>
      <w:r>
        <w:t>│   │                        │нагрузки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│2. │Врач-рентгенолог        │1 на аппарат компьютерный томограф или      │</w:t>
      </w:r>
    </w:p>
    <w:p w:rsidR="006A5518" w:rsidRDefault="006A5518">
      <w:pPr>
        <w:pStyle w:val="ConsPlusCell"/>
        <w:jc w:val="both"/>
      </w:pPr>
      <w:r>
        <w:t xml:space="preserve">│   │                        │магнитно-резонансный томограф в смену </w:t>
      </w:r>
      <w:proofErr w:type="gramStart"/>
      <w:r>
        <w:t>с</w:t>
      </w:r>
      <w:proofErr w:type="gramEnd"/>
      <w:r>
        <w:t xml:space="preserve">     │</w:t>
      </w:r>
    </w:p>
    <w:p w:rsidR="006A5518" w:rsidRDefault="006A5518">
      <w:pPr>
        <w:pStyle w:val="ConsPlusCell"/>
        <w:jc w:val="both"/>
      </w:pPr>
      <w:r>
        <w:t>│   │                        │учетом нормативов нагрузки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 xml:space="preserve">│3. │Рентгенолаборант        │1 на 1 врача-рентгенолога </w:t>
      </w:r>
      <w:proofErr w:type="gramStart"/>
      <w:r>
        <w:t>рентгеновских</w:t>
      </w:r>
      <w:proofErr w:type="gramEnd"/>
      <w:r>
        <w:t xml:space="preserve">     │</w:t>
      </w:r>
    </w:p>
    <w:p w:rsidR="006A5518" w:rsidRDefault="006A5518">
      <w:pPr>
        <w:pStyle w:val="ConsPlusCell"/>
        <w:jc w:val="both"/>
      </w:pPr>
      <w:r>
        <w:t>│   │                        │кабинетов;                                  │</w:t>
      </w:r>
    </w:p>
    <w:p w:rsidR="006A5518" w:rsidRDefault="006A5518">
      <w:pPr>
        <w:pStyle w:val="ConsPlusCell"/>
        <w:jc w:val="both"/>
      </w:pPr>
      <w:r>
        <w:t>│   │                        │2 на аппарат компьютерный томограф в смену; │</w:t>
      </w:r>
    </w:p>
    <w:p w:rsidR="006A5518" w:rsidRDefault="006A5518">
      <w:pPr>
        <w:pStyle w:val="ConsPlusCell"/>
        <w:jc w:val="both"/>
      </w:pPr>
      <w:r>
        <w:t>│   │                        │1 на аппарат магнитно-резонансный томограф  │</w:t>
      </w:r>
    </w:p>
    <w:p w:rsidR="006A5518" w:rsidRDefault="006A5518">
      <w:pPr>
        <w:pStyle w:val="ConsPlusCell"/>
        <w:jc w:val="both"/>
      </w:pPr>
      <w:r>
        <w:t>│   │                        │в смену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 xml:space="preserve">│4. │Медицинская сестра      │1 на кабинет </w:t>
      </w:r>
      <w:proofErr w:type="gramStart"/>
      <w:r>
        <w:t>магнитно-резонансной</w:t>
      </w:r>
      <w:proofErr w:type="gramEnd"/>
      <w:r>
        <w:t xml:space="preserve">           │</w:t>
      </w:r>
    </w:p>
    <w:p w:rsidR="006A5518" w:rsidRDefault="006A5518">
      <w:pPr>
        <w:pStyle w:val="ConsPlusCell"/>
        <w:jc w:val="both"/>
      </w:pPr>
      <w:r>
        <w:t>│   │процедурной             │томографии в смену;                         │</w:t>
      </w:r>
    </w:p>
    <w:p w:rsidR="006A5518" w:rsidRDefault="006A5518">
      <w:pPr>
        <w:pStyle w:val="ConsPlusCell"/>
        <w:jc w:val="both"/>
      </w:pPr>
      <w:r>
        <w:t>│   │                        │1 на кабинет компьютерной томографии в смену│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│5. │Медицинский регистратор │1 на кабинет рентгеновский;                 │</w:t>
      </w:r>
    </w:p>
    <w:p w:rsidR="006A5518" w:rsidRDefault="006A5518">
      <w:pPr>
        <w:pStyle w:val="ConsPlusCell"/>
        <w:jc w:val="both"/>
      </w:pPr>
      <w:r>
        <w:t>│   │                        │1 на кабинет рентгеновский                  │</w:t>
      </w:r>
    </w:p>
    <w:p w:rsidR="006A5518" w:rsidRDefault="006A5518">
      <w:pPr>
        <w:pStyle w:val="ConsPlusCell"/>
        <w:jc w:val="both"/>
      </w:pPr>
      <w:r>
        <w:t>│   │                        │флюорографический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│6. │</w:t>
      </w:r>
      <w:proofErr w:type="gramStart"/>
      <w:r>
        <w:t>Старшая</w:t>
      </w:r>
      <w:proofErr w:type="gramEnd"/>
      <w:r>
        <w:t xml:space="preserve"> медицинская     │1 на отделение                              │</w:t>
      </w:r>
    </w:p>
    <w:p w:rsidR="006A5518" w:rsidRDefault="006A5518">
      <w:pPr>
        <w:pStyle w:val="ConsPlusCell"/>
        <w:jc w:val="both"/>
      </w:pPr>
      <w:r>
        <w:t>│   │сестра                  │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│7. │Сестра-хозяйка          │1 на отделение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│8. │Санитар                 │0,5 на рентгеновский кабинет                │</w:t>
      </w:r>
    </w:p>
    <w:p w:rsidR="006A5518" w:rsidRDefault="006A5518">
      <w:pPr>
        <w:pStyle w:val="ConsPlusCell"/>
        <w:jc w:val="both"/>
      </w:pPr>
      <w: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                  Отделение ультразвуковой диагностики                   │</w:t>
      </w:r>
    </w:p>
    <w:p w:rsidR="006A5518" w:rsidRDefault="006A5518">
      <w:pPr>
        <w:pStyle w:val="ConsPlusCell"/>
        <w:jc w:val="both"/>
      </w:pPr>
      <w: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│9. │Заведующий отделением - │1 на отделение                              │</w:t>
      </w:r>
    </w:p>
    <w:p w:rsidR="006A5518" w:rsidRDefault="006A5518">
      <w:pPr>
        <w:pStyle w:val="ConsPlusCell"/>
        <w:jc w:val="both"/>
      </w:pPr>
      <w:r>
        <w:t>│   │врач ультразвуковой     │                                            │</w:t>
      </w:r>
    </w:p>
    <w:p w:rsidR="006A5518" w:rsidRDefault="006A5518">
      <w:pPr>
        <w:pStyle w:val="ConsPlusCell"/>
        <w:jc w:val="both"/>
      </w:pPr>
      <w:r>
        <w:t>│   │диагностики             │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│10.│Врач ультразвуковой     │1 на аппарат в смену с учетом нормативов    │</w:t>
      </w:r>
    </w:p>
    <w:p w:rsidR="006A5518" w:rsidRDefault="006A5518">
      <w:pPr>
        <w:pStyle w:val="ConsPlusCell"/>
        <w:jc w:val="both"/>
      </w:pPr>
      <w:r>
        <w:t>│   │диагностики             │нагрузки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│11.│Медицинская сестра      │1 на отделение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│12.│Медицинский регистратор │1 на отделение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│13.│</w:t>
      </w:r>
      <w:proofErr w:type="gramStart"/>
      <w:r>
        <w:t>Старшая</w:t>
      </w:r>
      <w:proofErr w:type="gramEnd"/>
      <w:r>
        <w:t xml:space="preserve"> медицинская     │1 на отделение                              │</w:t>
      </w:r>
    </w:p>
    <w:p w:rsidR="006A5518" w:rsidRDefault="006A5518">
      <w:pPr>
        <w:pStyle w:val="ConsPlusCell"/>
        <w:jc w:val="both"/>
      </w:pPr>
      <w:r>
        <w:t>│   │сестра                  │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│14.│Сестра-хозяйка          │1 на отделение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│15.│Санитар                 │0,5 на кабинет                              │</w:t>
      </w:r>
    </w:p>
    <w:p w:rsidR="006A5518" w:rsidRDefault="006A5518">
      <w:pPr>
        <w:pStyle w:val="ConsPlusCell"/>
        <w:jc w:val="both"/>
      </w:pPr>
      <w: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                  Отделение радионуклидной диагностики                   │</w:t>
      </w:r>
    </w:p>
    <w:p w:rsidR="006A5518" w:rsidRDefault="006A5518">
      <w:pPr>
        <w:pStyle w:val="ConsPlusCell"/>
        <w:jc w:val="both"/>
      </w:pPr>
      <w: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│16.│Заведующий отделением - │1 на отделение                              │</w:t>
      </w:r>
    </w:p>
    <w:p w:rsidR="006A5518" w:rsidRDefault="006A5518">
      <w:pPr>
        <w:pStyle w:val="ConsPlusCell"/>
        <w:jc w:val="both"/>
      </w:pPr>
      <w:r>
        <w:t>│   │врач-радиолог           │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│17.│Врач-радиолог           │2 в смену с учетом нормативов нагрузки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lastRenderedPageBreak/>
        <w:t>│18.│Врач-рентгенолог        │1 на кабинет совмещенных технологий         │</w:t>
      </w:r>
    </w:p>
    <w:p w:rsidR="006A5518" w:rsidRDefault="006A5518">
      <w:pPr>
        <w:pStyle w:val="ConsPlusCell"/>
        <w:jc w:val="both"/>
      </w:pPr>
      <w:proofErr w:type="gramStart"/>
      <w:r>
        <w:t>│   │                        │(Однофотонная эмиссионная компьютерная      │</w:t>
      </w:r>
      <w:proofErr w:type="gramEnd"/>
    </w:p>
    <w:p w:rsidR="006A5518" w:rsidRDefault="006A5518">
      <w:pPr>
        <w:pStyle w:val="ConsPlusCell"/>
        <w:jc w:val="both"/>
      </w:pPr>
      <w:r>
        <w:t>│   │                        │томография/компьютерная томография)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│19.│Медицинская сестра      │1,5 на аппарат                              │</w:t>
      </w:r>
    </w:p>
    <w:p w:rsidR="006A5518" w:rsidRDefault="006A5518">
      <w:pPr>
        <w:pStyle w:val="ConsPlusCell"/>
        <w:jc w:val="both"/>
      </w:pPr>
      <w:r>
        <w:t>│   │процедурной             │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│20.│</w:t>
      </w:r>
      <w:proofErr w:type="gramStart"/>
      <w:r>
        <w:t>Старшая</w:t>
      </w:r>
      <w:proofErr w:type="gramEnd"/>
      <w:r>
        <w:t xml:space="preserve"> медицинская     │1 на отделение                              │</w:t>
      </w:r>
    </w:p>
    <w:p w:rsidR="006A5518" w:rsidRDefault="006A5518">
      <w:pPr>
        <w:pStyle w:val="ConsPlusCell"/>
        <w:jc w:val="both"/>
      </w:pPr>
      <w:r>
        <w:t>│   │сестра                  │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│21.│Сестра хозяйка          │1 на отделение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│22.│Санитар                 │0,5 на отделение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│23.│Медицинский физик       │1 на аппарат                                │</w:t>
      </w:r>
    </w:p>
    <w:p w:rsidR="006A5518" w:rsidRDefault="006A5518">
      <w:pPr>
        <w:pStyle w:val="ConsPlusCell"/>
        <w:jc w:val="both"/>
      </w:pPr>
      <w: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         Отделение внутрипросветной эндоскопической диагностики          │</w:t>
      </w:r>
    </w:p>
    <w:p w:rsidR="006A5518" w:rsidRDefault="006A5518">
      <w:pPr>
        <w:pStyle w:val="ConsPlusCell"/>
        <w:jc w:val="both"/>
      </w:pPr>
      <w: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│24.│Заведующий отделением - │1 при наличии в штате не менее 4-х          │</w:t>
      </w:r>
    </w:p>
    <w:p w:rsidR="006A5518" w:rsidRDefault="006A5518">
      <w:pPr>
        <w:pStyle w:val="ConsPlusCell"/>
        <w:jc w:val="both"/>
      </w:pPr>
      <w:r>
        <w:t xml:space="preserve">│   │врач-эндоскопист        │должностей врачей-эндоскопистов </w:t>
      </w:r>
      <w:proofErr w:type="gramStart"/>
      <w:r>
        <w:t>вместо</w:t>
      </w:r>
      <w:proofErr w:type="gramEnd"/>
      <w:r>
        <w:t xml:space="preserve">      │</w:t>
      </w:r>
    </w:p>
    <w:p w:rsidR="006A5518" w:rsidRDefault="006A5518">
      <w:pPr>
        <w:pStyle w:val="ConsPlusCell"/>
        <w:jc w:val="both"/>
      </w:pPr>
      <w:r>
        <w:t>│   │                        │одной из них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│25.│Врач-эндоскопист        │1 на кабинет ларингобронхоскопии;           │</w:t>
      </w:r>
    </w:p>
    <w:p w:rsidR="006A5518" w:rsidRDefault="006A5518">
      <w:pPr>
        <w:pStyle w:val="ConsPlusCell"/>
        <w:jc w:val="both"/>
      </w:pPr>
      <w:r>
        <w:t>│   │                        │1 на кабинет эзофагогастроскопии;           │</w:t>
      </w:r>
    </w:p>
    <w:p w:rsidR="006A5518" w:rsidRDefault="006A5518">
      <w:pPr>
        <w:pStyle w:val="ConsPlusCell"/>
        <w:jc w:val="both"/>
      </w:pPr>
      <w:r>
        <w:t>│   │                        │1 на кабинет рект</w:t>
      </w:r>
      <w:proofErr w:type="gramStart"/>
      <w:r>
        <w:t>о-</w:t>
      </w:r>
      <w:proofErr w:type="gramEnd"/>
      <w:r>
        <w:t xml:space="preserve"> и колоноскопии;         │</w:t>
      </w:r>
    </w:p>
    <w:p w:rsidR="006A5518" w:rsidRDefault="006A5518">
      <w:pPr>
        <w:pStyle w:val="ConsPlusCell"/>
        <w:jc w:val="both"/>
      </w:pPr>
      <w:r>
        <w:t xml:space="preserve">│   │                        │1 на кабинет </w:t>
      </w:r>
      <w:proofErr w:type="gramStart"/>
      <w:r>
        <w:t>эндоскопического</w:t>
      </w:r>
      <w:proofErr w:type="gramEnd"/>
      <w:r>
        <w:t xml:space="preserve"> УЗИ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│26.│Медицинская сестра      │1 на 1 врача-эндоскописта, включая          │</w:t>
      </w:r>
    </w:p>
    <w:p w:rsidR="006A5518" w:rsidRDefault="006A5518">
      <w:pPr>
        <w:pStyle w:val="ConsPlusCell"/>
        <w:jc w:val="both"/>
      </w:pPr>
      <w:r>
        <w:t xml:space="preserve">│   │                        │должность заведующего </w:t>
      </w:r>
      <w:proofErr w:type="gramStart"/>
      <w:r>
        <w:t>эндоскопическим</w:t>
      </w:r>
      <w:proofErr w:type="gramEnd"/>
      <w:r>
        <w:t xml:space="preserve">       │</w:t>
      </w:r>
    </w:p>
    <w:p w:rsidR="006A5518" w:rsidRDefault="006A5518">
      <w:pPr>
        <w:pStyle w:val="ConsPlusCell"/>
        <w:jc w:val="both"/>
      </w:pPr>
      <w:r>
        <w:t>│   │                        │отделением                                  │</w:t>
      </w:r>
    </w:p>
    <w:p w:rsidR="006A5518" w:rsidRDefault="006A5518">
      <w:pPr>
        <w:pStyle w:val="ConsPlusCell"/>
        <w:jc w:val="both"/>
      </w:pPr>
      <w:r>
        <w:t>│   │                        │1 на 10 обрабатываемых эндоскопов в смену;  │</w:t>
      </w:r>
    </w:p>
    <w:p w:rsidR="006A5518" w:rsidRDefault="006A5518">
      <w:pPr>
        <w:pStyle w:val="ConsPlusCell"/>
        <w:jc w:val="both"/>
      </w:pPr>
      <w:r>
        <w:t>│   │                        │1 на 15 обрабатываемых эндоскопов в смену   │</w:t>
      </w:r>
    </w:p>
    <w:p w:rsidR="006A5518" w:rsidRDefault="006A5518">
      <w:pPr>
        <w:pStyle w:val="ConsPlusCell"/>
        <w:jc w:val="both"/>
      </w:pPr>
      <w:r>
        <w:t>│   │                        │при наличии моечно-дезинфицирующей машины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│27.│Санитар                 │1 на 1 врача-эндоскописта, включая          │</w:t>
      </w:r>
    </w:p>
    <w:p w:rsidR="006A5518" w:rsidRDefault="006A5518">
      <w:pPr>
        <w:pStyle w:val="ConsPlusCell"/>
        <w:jc w:val="both"/>
      </w:pPr>
      <w:r>
        <w:t xml:space="preserve">│   │                        │должность заведующего </w:t>
      </w:r>
      <w:proofErr w:type="gramStart"/>
      <w:r>
        <w:t>эндоскопическим</w:t>
      </w:r>
      <w:proofErr w:type="gramEnd"/>
      <w:r>
        <w:t xml:space="preserve">       │</w:t>
      </w:r>
    </w:p>
    <w:p w:rsidR="006A5518" w:rsidRDefault="006A5518">
      <w:pPr>
        <w:pStyle w:val="ConsPlusCell"/>
        <w:jc w:val="both"/>
      </w:pPr>
      <w:r>
        <w:t>│   │                        │отделением                                  │</w:t>
      </w:r>
    </w:p>
    <w:p w:rsidR="006A5518" w:rsidRDefault="006A5518">
      <w:pPr>
        <w:pStyle w:val="ConsPlusCell"/>
        <w:jc w:val="both"/>
      </w:pPr>
      <w: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                     Патологоанатомическое отделение                     │</w:t>
      </w:r>
    </w:p>
    <w:p w:rsidR="006A5518" w:rsidRDefault="006A5518">
      <w:pPr>
        <w:pStyle w:val="ConsPlusCell"/>
        <w:jc w:val="both"/>
      </w:pPr>
      <w: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│28.│Заведующий отделением - │сверх должностей - при расчетном числе      │</w:t>
      </w:r>
    </w:p>
    <w:p w:rsidR="006A5518" w:rsidRDefault="006A5518">
      <w:pPr>
        <w:pStyle w:val="ConsPlusCell"/>
        <w:jc w:val="both"/>
      </w:pPr>
      <w:r>
        <w:t>│   │врач-патологоанатом     │должностей врачей-патологоанатомов более    │</w:t>
      </w:r>
    </w:p>
    <w:p w:rsidR="006A5518" w:rsidRDefault="006A5518">
      <w:pPr>
        <w:pStyle w:val="ConsPlusCell"/>
        <w:jc w:val="both"/>
      </w:pPr>
      <w:r>
        <w:t>│   │                        │15;                                         │</w:t>
      </w:r>
    </w:p>
    <w:p w:rsidR="006A5518" w:rsidRDefault="006A5518">
      <w:pPr>
        <w:pStyle w:val="ConsPlusCell"/>
        <w:jc w:val="both"/>
      </w:pPr>
      <w:r>
        <w:t xml:space="preserve">│   │                        │вместо 1,0 должности врача - при </w:t>
      </w:r>
      <w:proofErr w:type="gramStart"/>
      <w:r>
        <w:t>расчетном</w:t>
      </w:r>
      <w:proofErr w:type="gramEnd"/>
      <w:r>
        <w:t xml:space="preserve">  │</w:t>
      </w:r>
    </w:p>
    <w:p w:rsidR="006A5518" w:rsidRDefault="006A5518">
      <w:pPr>
        <w:pStyle w:val="ConsPlusCell"/>
        <w:jc w:val="both"/>
      </w:pPr>
      <w:r>
        <w:t>│   │                        │</w:t>
      </w:r>
      <w:proofErr w:type="gramStart"/>
      <w:r>
        <w:t>числе</w:t>
      </w:r>
      <w:proofErr w:type="gramEnd"/>
      <w:r>
        <w:t xml:space="preserve"> врачей-патологоанатомов от 10 до 15;  │</w:t>
      </w:r>
    </w:p>
    <w:p w:rsidR="006A5518" w:rsidRDefault="006A5518">
      <w:pPr>
        <w:pStyle w:val="ConsPlusCell"/>
        <w:jc w:val="both"/>
      </w:pPr>
      <w:r>
        <w:t xml:space="preserve">│   │                        │вместо 0,50 должности врача - при </w:t>
      </w:r>
      <w:proofErr w:type="gramStart"/>
      <w:r>
        <w:t>расчетном</w:t>
      </w:r>
      <w:proofErr w:type="gramEnd"/>
      <w:r>
        <w:t xml:space="preserve"> │</w:t>
      </w:r>
    </w:p>
    <w:p w:rsidR="006A5518" w:rsidRDefault="006A5518">
      <w:pPr>
        <w:pStyle w:val="ConsPlusCell"/>
        <w:jc w:val="both"/>
      </w:pPr>
      <w:r>
        <w:t>│   │                        │</w:t>
      </w:r>
      <w:proofErr w:type="gramStart"/>
      <w:r>
        <w:t>числе</w:t>
      </w:r>
      <w:proofErr w:type="gramEnd"/>
      <w:r>
        <w:t xml:space="preserve"> врачей-патологоанатомов от 5 до 10;   │</w:t>
      </w:r>
    </w:p>
    <w:p w:rsidR="006A5518" w:rsidRDefault="006A5518">
      <w:pPr>
        <w:pStyle w:val="ConsPlusCell"/>
        <w:jc w:val="both"/>
      </w:pPr>
      <w:r>
        <w:t xml:space="preserve">│   │                        │вместо 0,25 должности врача - при </w:t>
      </w:r>
      <w:proofErr w:type="gramStart"/>
      <w:r>
        <w:t>расчетном</w:t>
      </w:r>
      <w:proofErr w:type="gramEnd"/>
      <w:r>
        <w:t xml:space="preserve"> │</w:t>
      </w:r>
    </w:p>
    <w:p w:rsidR="006A5518" w:rsidRDefault="006A5518">
      <w:pPr>
        <w:pStyle w:val="ConsPlusCell"/>
        <w:jc w:val="both"/>
      </w:pPr>
      <w:r>
        <w:t>│   │                        │</w:t>
      </w:r>
      <w:proofErr w:type="gramStart"/>
      <w:r>
        <w:t>числе</w:t>
      </w:r>
      <w:proofErr w:type="gramEnd"/>
      <w:r>
        <w:t xml:space="preserve"> врачей-патологоанатомов до 5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│29.│Врач-патологоанатом</w:t>
      </w:r>
      <w:proofErr w:type="gramStart"/>
      <w:r>
        <w:t xml:space="preserve">     │П</w:t>
      </w:r>
      <w:proofErr w:type="gramEnd"/>
      <w:r>
        <w:t>ри расчете на 1 год:                       │</w:t>
      </w:r>
    </w:p>
    <w:p w:rsidR="006A5518" w:rsidRDefault="006A5518">
      <w:pPr>
        <w:pStyle w:val="ConsPlusCell"/>
        <w:jc w:val="both"/>
      </w:pPr>
      <w:r>
        <w:t>│   │                        │4000 исследований биопсийного и             │</w:t>
      </w:r>
    </w:p>
    <w:p w:rsidR="006A5518" w:rsidRDefault="006A5518">
      <w:pPr>
        <w:pStyle w:val="ConsPlusCell"/>
        <w:jc w:val="both"/>
      </w:pPr>
      <w:r>
        <w:t>│   │                        │операционного материала первой категории    │</w:t>
      </w:r>
    </w:p>
    <w:p w:rsidR="006A5518" w:rsidRDefault="006A5518">
      <w:pPr>
        <w:pStyle w:val="ConsPlusCell"/>
        <w:jc w:val="both"/>
      </w:pPr>
      <w:r>
        <w:t>│   │                        │сложности;                                  │</w:t>
      </w:r>
    </w:p>
    <w:p w:rsidR="006A5518" w:rsidRDefault="006A5518">
      <w:pPr>
        <w:pStyle w:val="ConsPlusCell"/>
        <w:jc w:val="both"/>
      </w:pPr>
      <w:r>
        <w:t>│   │                        │3500 исследований биопсийного и             │</w:t>
      </w:r>
    </w:p>
    <w:p w:rsidR="006A5518" w:rsidRDefault="006A5518">
      <w:pPr>
        <w:pStyle w:val="ConsPlusCell"/>
        <w:jc w:val="both"/>
      </w:pPr>
      <w:r>
        <w:t>│   │                        │операционного материала второй категории    │</w:t>
      </w:r>
    </w:p>
    <w:p w:rsidR="006A5518" w:rsidRDefault="006A5518">
      <w:pPr>
        <w:pStyle w:val="ConsPlusCell"/>
        <w:jc w:val="both"/>
      </w:pPr>
      <w:r>
        <w:t>│   │                        │сложности;                                  │</w:t>
      </w:r>
    </w:p>
    <w:p w:rsidR="006A5518" w:rsidRDefault="006A5518">
      <w:pPr>
        <w:pStyle w:val="ConsPlusCell"/>
        <w:jc w:val="both"/>
      </w:pPr>
      <w:r>
        <w:t>│   │                        │3000 исследований биопсийного и             │</w:t>
      </w:r>
    </w:p>
    <w:p w:rsidR="006A5518" w:rsidRDefault="006A5518">
      <w:pPr>
        <w:pStyle w:val="ConsPlusCell"/>
        <w:jc w:val="both"/>
      </w:pPr>
      <w:r>
        <w:t>│   │                        │операционного материала третьей категории   │</w:t>
      </w:r>
    </w:p>
    <w:p w:rsidR="006A5518" w:rsidRDefault="006A5518">
      <w:pPr>
        <w:pStyle w:val="ConsPlusCell"/>
        <w:jc w:val="both"/>
      </w:pPr>
      <w:r>
        <w:t>│   │                        │сложности;                                  │</w:t>
      </w:r>
    </w:p>
    <w:p w:rsidR="006A5518" w:rsidRDefault="006A5518">
      <w:pPr>
        <w:pStyle w:val="ConsPlusCell"/>
        <w:jc w:val="both"/>
      </w:pPr>
      <w:r>
        <w:t>│   │                        │2500 исследований биопсийного и             │</w:t>
      </w:r>
    </w:p>
    <w:p w:rsidR="006A5518" w:rsidRDefault="006A5518">
      <w:pPr>
        <w:pStyle w:val="ConsPlusCell"/>
        <w:jc w:val="both"/>
      </w:pPr>
      <w:r>
        <w:t>│   │                        │операционного материала четвертой категории │</w:t>
      </w:r>
    </w:p>
    <w:p w:rsidR="006A5518" w:rsidRDefault="006A5518">
      <w:pPr>
        <w:pStyle w:val="ConsPlusCell"/>
        <w:jc w:val="both"/>
      </w:pPr>
      <w:r>
        <w:t>│   │                        │сложности;                                  │</w:t>
      </w:r>
    </w:p>
    <w:p w:rsidR="006A5518" w:rsidRDefault="006A5518">
      <w:pPr>
        <w:pStyle w:val="ConsPlusCell"/>
        <w:jc w:val="both"/>
      </w:pPr>
      <w:r>
        <w:t>│   │                        │2000 исследований биопсийного и             │</w:t>
      </w:r>
    </w:p>
    <w:p w:rsidR="006A5518" w:rsidRDefault="006A5518">
      <w:pPr>
        <w:pStyle w:val="ConsPlusCell"/>
        <w:jc w:val="both"/>
      </w:pPr>
      <w:r>
        <w:lastRenderedPageBreak/>
        <w:t>│   │                        │операционного материала пятой категории     │</w:t>
      </w:r>
    </w:p>
    <w:p w:rsidR="006A5518" w:rsidRDefault="006A5518">
      <w:pPr>
        <w:pStyle w:val="ConsPlusCell"/>
        <w:jc w:val="both"/>
      </w:pPr>
      <w:r>
        <w:t>│   │                        │сложности                                   │</w:t>
      </w:r>
    </w:p>
    <w:p w:rsidR="006A5518" w:rsidRDefault="006A5518">
      <w:pPr>
        <w:pStyle w:val="ConsPlusCell"/>
        <w:jc w:val="both"/>
      </w:pPr>
      <w:r>
        <w:t>│   │                        │200 аутопсий первой категории сложности;    │</w:t>
      </w:r>
    </w:p>
    <w:p w:rsidR="006A5518" w:rsidRDefault="006A5518">
      <w:pPr>
        <w:pStyle w:val="ConsPlusCell"/>
        <w:jc w:val="both"/>
      </w:pPr>
      <w:r>
        <w:t>│   │                        │175 аутопсий второй категории сложности;    │</w:t>
      </w:r>
    </w:p>
    <w:p w:rsidR="006A5518" w:rsidRDefault="006A5518">
      <w:pPr>
        <w:pStyle w:val="ConsPlusCell"/>
        <w:jc w:val="both"/>
      </w:pPr>
      <w:r>
        <w:t>│   │                        │150 аутопсий третьей категории сложности;   │</w:t>
      </w:r>
    </w:p>
    <w:p w:rsidR="006A5518" w:rsidRDefault="006A5518">
      <w:pPr>
        <w:pStyle w:val="ConsPlusCell"/>
        <w:jc w:val="both"/>
      </w:pPr>
      <w:r>
        <w:t>│   │                        │125 аутопсий четвертой категории сложности; │</w:t>
      </w:r>
    </w:p>
    <w:p w:rsidR="006A5518" w:rsidRDefault="006A5518">
      <w:pPr>
        <w:pStyle w:val="ConsPlusCell"/>
        <w:jc w:val="both"/>
      </w:pPr>
      <w:r>
        <w:t>│   │                        │100 аутопсий пятой категории сложности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│30.│Медицинский технолог,   │1,5 на 1 врача-патологоанатома              │</w:t>
      </w:r>
    </w:p>
    <w:p w:rsidR="006A5518" w:rsidRDefault="006A5518">
      <w:pPr>
        <w:pStyle w:val="ConsPlusCell"/>
        <w:jc w:val="both"/>
      </w:pPr>
      <w:r>
        <w:t>│   │</w:t>
      </w:r>
      <w:proofErr w:type="gramStart"/>
      <w:r>
        <w:t>медицинский</w:t>
      </w:r>
      <w:proofErr w:type="gramEnd"/>
      <w:r>
        <w:t xml:space="preserve"> лабораторный│сверх должностей - при расчетном числе      │</w:t>
      </w:r>
    </w:p>
    <w:p w:rsidR="006A5518" w:rsidRDefault="006A5518">
      <w:pPr>
        <w:pStyle w:val="ConsPlusCell"/>
        <w:jc w:val="both"/>
      </w:pPr>
      <w:r>
        <w:t>│   │техник (фельдше</w:t>
      </w:r>
      <w:proofErr w:type="gramStart"/>
      <w:r>
        <w:t>р-</w:t>
      </w:r>
      <w:proofErr w:type="gramEnd"/>
      <w:r>
        <w:t xml:space="preserve">       │должностей врачей-патологоанатомов более    │</w:t>
      </w:r>
    </w:p>
    <w:p w:rsidR="006A5518" w:rsidRDefault="006A5518">
      <w:pPr>
        <w:pStyle w:val="ConsPlusCell"/>
        <w:jc w:val="both"/>
      </w:pPr>
      <w:r>
        <w:t>│   │лаборант), лаборант     │15;                                         │</w:t>
      </w:r>
    </w:p>
    <w:p w:rsidR="006A5518" w:rsidRDefault="006A5518">
      <w:pPr>
        <w:pStyle w:val="ConsPlusCell"/>
        <w:jc w:val="both"/>
      </w:pPr>
      <w:r>
        <w:t xml:space="preserve">│   │                        │вместо 1,0 должности врача - при </w:t>
      </w:r>
      <w:proofErr w:type="gramStart"/>
      <w:r>
        <w:t>расчетном</w:t>
      </w:r>
      <w:proofErr w:type="gramEnd"/>
      <w:r>
        <w:t xml:space="preserve">  │</w:t>
      </w:r>
    </w:p>
    <w:p w:rsidR="006A5518" w:rsidRDefault="006A5518">
      <w:pPr>
        <w:pStyle w:val="ConsPlusCell"/>
        <w:jc w:val="both"/>
      </w:pPr>
      <w:r>
        <w:t xml:space="preserve">│   │                        │числе должностей врачей-патологоанатомов </w:t>
      </w:r>
      <w:proofErr w:type="gramStart"/>
      <w:r>
        <w:t>от</w:t>
      </w:r>
      <w:proofErr w:type="gramEnd"/>
      <w:r>
        <w:t xml:space="preserve"> │</w:t>
      </w:r>
    </w:p>
    <w:p w:rsidR="006A5518" w:rsidRDefault="006A5518">
      <w:pPr>
        <w:pStyle w:val="ConsPlusCell"/>
        <w:jc w:val="both"/>
      </w:pPr>
      <w:r>
        <w:t>│   │                        │10 до 15;                                   │</w:t>
      </w:r>
    </w:p>
    <w:p w:rsidR="006A5518" w:rsidRDefault="006A5518">
      <w:pPr>
        <w:pStyle w:val="ConsPlusCell"/>
        <w:jc w:val="both"/>
      </w:pPr>
      <w:r>
        <w:t xml:space="preserve">│   │                        │вместо 0,50 должности врача - при </w:t>
      </w:r>
      <w:proofErr w:type="gramStart"/>
      <w:r>
        <w:t>расчетном</w:t>
      </w:r>
      <w:proofErr w:type="gramEnd"/>
      <w:r>
        <w:t xml:space="preserve"> │</w:t>
      </w:r>
    </w:p>
    <w:p w:rsidR="006A5518" w:rsidRDefault="006A5518">
      <w:pPr>
        <w:pStyle w:val="ConsPlusCell"/>
        <w:jc w:val="both"/>
      </w:pPr>
      <w:r>
        <w:t xml:space="preserve">│   │                        │числе должностей врачей-патологоанатомов </w:t>
      </w:r>
      <w:proofErr w:type="gramStart"/>
      <w:r>
        <w:t>от</w:t>
      </w:r>
      <w:proofErr w:type="gramEnd"/>
      <w:r>
        <w:t xml:space="preserve"> │</w:t>
      </w:r>
    </w:p>
    <w:p w:rsidR="006A5518" w:rsidRDefault="006A5518">
      <w:pPr>
        <w:pStyle w:val="ConsPlusCell"/>
        <w:jc w:val="both"/>
      </w:pPr>
      <w:r>
        <w:t>│   │                        │5 до 10;                                    │</w:t>
      </w:r>
    </w:p>
    <w:p w:rsidR="006A5518" w:rsidRDefault="006A5518">
      <w:pPr>
        <w:pStyle w:val="ConsPlusCell"/>
        <w:jc w:val="both"/>
      </w:pPr>
      <w:r>
        <w:t xml:space="preserve">│   │                        │вместо 0,25 должности врача - при </w:t>
      </w:r>
      <w:proofErr w:type="gramStart"/>
      <w:r>
        <w:t>расчетном</w:t>
      </w:r>
      <w:proofErr w:type="gramEnd"/>
      <w:r>
        <w:t xml:space="preserve"> │</w:t>
      </w:r>
    </w:p>
    <w:p w:rsidR="006A5518" w:rsidRDefault="006A5518">
      <w:pPr>
        <w:pStyle w:val="ConsPlusCell"/>
        <w:jc w:val="both"/>
      </w:pPr>
      <w:r>
        <w:t xml:space="preserve">│   │                        │числе должностей врачей-патологоанатомов </w:t>
      </w:r>
      <w:proofErr w:type="gramStart"/>
      <w:r>
        <w:t>до</w:t>
      </w:r>
      <w:proofErr w:type="gramEnd"/>
      <w:r>
        <w:t xml:space="preserve"> │</w:t>
      </w:r>
    </w:p>
    <w:p w:rsidR="006A5518" w:rsidRDefault="006A5518">
      <w:pPr>
        <w:pStyle w:val="ConsPlusCell"/>
        <w:jc w:val="both"/>
      </w:pPr>
      <w:r>
        <w:t>│   │                        │5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│31.│Медицинский регистратор │0,25 на 1 врача-патологоанатома, но не      │</w:t>
      </w:r>
    </w:p>
    <w:p w:rsidR="006A5518" w:rsidRDefault="006A5518">
      <w:pPr>
        <w:pStyle w:val="ConsPlusCell"/>
        <w:jc w:val="both"/>
      </w:pPr>
      <w:r>
        <w:t>│   │                        │менее 2 на патологоанатомическое отделение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│32.│Санитар                 │при наличии секционной работы должности     │</w:t>
      </w:r>
    </w:p>
    <w:p w:rsidR="006A5518" w:rsidRDefault="006A5518">
      <w:pPr>
        <w:pStyle w:val="ConsPlusCell"/>
        <w:jc w:val="both"/>
      </w:pPr>
      <w:r>
        <w:t>│   │                        │санитаров устанавливаются из расчета 0,7    │</w:t>
      </w:r>
    </w:p>
    <w:p w:rsidR="006A5518" w:rsidRDefault="006A5518">
      <w:pPr>
        <w:pStyle w:val="ConsPlusCell"/>
        <w:jc w:val="both"/>
      </w:pPr>
      <w:r>
        <w:t>│   │                        │должности на каждую должность врача-        │</w:t>
      </w:r>
    </w:p>
    <w:p w:rsidR="006A5518" w:rsidRDefault="006A5518">
      <w:pPr>
        <w:pStyle w:val="ConsPlusCell"/>
        <w:jc w:val="both"/>
      </w:pPr>
      <w:r>
        <w:t xml:space="preserve">│   │                        │патологоанатома, но не менее 1 должности </w:t>
      </w:r>
      <w:proofErr w:type="gramStart"/>
      <w:r>
        <w:t>на</w:t>
      </w:r>
      <w:proofErr w:type="gramEnd"/>
      <w:r>
        <w:t xml:space="preserve"> │</w:t>
      </w:r>
    </w:p>
    <w:p w:rsidR="006A5518" w:rsidRDefault="006A5518">
      <w:pPr>
        <w:pStyle w:val="ConsPlusCell"/>
        <w:jc w:val="both"/>
      </w:pPr>
      <w:r>
        <w:t>│   │                        │патологоанатомическое отделение;            │</w:t>
      </w:r>
    </w:p>
    <w:p w:rsidR="006A5518" w:rsidRDefault="006A5518">
      <w:pPr>
        <w:pStyle w:val="ConsPlusCell"/>
        <w:jc w:val="both"/>
      </w:pPr>
      <w:r>
        <w:t>│   │                        │при отсутствии секционной работы должности  │</w:t>
      </w:r>
    </w:p>
    <w:p w:rsidR="006A5518" w:rsidRDefault="006A5518">
      <w:pPr>
        <w:pStyle w:val="ConsPlusCell"/>
        <w:jc w:val="both"/>
      </w:pPr>
      <w:r>
        <w:t>│   │                        │санитаров устанавливаются из расчета 0,5    │</w:t>
      </w:r>
    </w:p>
    <w:p w:rsidR="006A5518" w:rsidRDefault="006A5518">
      <w:pPr>
        <w:pStyle w:val="ConsPlusCell"/>
        <w:jc w:val="both"/>
      </w:pPr>
      <w:r>
        <w:t>│   │                        │должности на каждую должность врача-        │</w:t>
      </w:r>
    </w:p>
    <w:p w:rsidR="006A5518" w:rsidRDefault="006A5518">
      <w:pPr>
        <w:pStyle w:val="ConsPlusCell"/>
        <w:jc w:val="both"/>
      </w:pPr>
      <w:r>
        <w:t xml:space="preserve">│   │                        │патологоанатома, но не менее 1 должности </w:t>
      </w:r>
      <w:proofErr w:type="gramStart"/>
      <w:r>
        <w:t>на</w:t>
      </w:r>
      <w:proofErr w:type="gramEnd"/>
      <w:r>
        <w:t xml:space="preserve"> │</w:t>
      </w:r>
    </w:p>
    <w:p w:rsidR="006A5518" w:rsidRDefault="006A5518">
      <w:pPr>
        <w:pStyle w:val="ConsPlusCell"/>
        <w:jc w:val="both"/>
      </w:pPr>
      <w:r>
        <w:t>│   │                        │патологоанатомическую лабораторию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│33.│Сестра-хозяйка          │1                                           │</w:t>
      </w:r>
    </w:p>
    <w:p w:rsidR="006A5518" w:rsidRDefault="006A5518">
      <w:pPr>
        <w:pStyle w:val="ConsPlusCell"/>
        <w:jc w:val="both"/>
      </w:pPr>
      <w: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                   Клинико-диагностическая лаборатория                   │</w:t>
      </w:r>
    </w:p>
    <w:p w:rsidR="006A5518" w:rsidRDefault="006A5518">
      <w:pPr>
        <w:pStyle w:val="ConsPlusCell"/>
        <w:jc w:val="both"/>
      </w:pPr>
      <w: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│34.│Заведующий лабораторией │1                                           │</w:t>
      </w:r>
    </w:p>
    <w:p w:rsidR="006A5518" w:rsidRDefault="006A5518">
      <w:pPr>
        <w:pStyle w:val="ConsPlusCell"/>
        <w:jc w:val="both"/>
      </w:pPr>
      <w:r>
        <w:t xml:space="preserve">│   │- врач </w:t>
      </w:r>
      <w:proofErr w:type="gramStart"/>
      <w:r>
        <w:t>клинической</w:t>
      </w:r>
      <w:proofErr w:type="gramEnd"/>
      <w:r>
        <w:t xml:space="preserve">      │                                            │</w:t>
      </w:r>
    </w:p>
    <w:p w:rsidR="006A5518" w:rsidRDefault="006A5518">
      <w:pPr>
        <w:pStyle w:val="ConsPlusCell"/>
        <w:jc w:val="both"/>
      </w:pPr>
      <w:r>
        <w:t>│   │лабораторной диагностики│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 xml:space="preserve">│35.│Врач </w:t>
      </w:r>
      <w:proofErr w:type="gramStart"/>
      <w:r>
        <w:t>клинической</w:t>
      </w:r>
      <w:proofErr w:type="gramEnd"/>
      <w:r>
        <w:t xml:space="preserve">        │1 на 120 коек по видам лабораторного        │</w:t>
      </w:r>
    </w:p>
    <w:p w:rsidR="006A5518" w:rsidRDefault="006A5518">
      <w:pPr>
        <w:pStyle w:val="ConsPlusCell"/>
        <w:jc w:val="both"/>
      </w:pPr>
      <w:proofErr w:type="gramStart"/>
      <w:r>
        <w:t>│   │лабораторной диагностики│анализа (общеклинические и гематологические │</w:t>
      </w:r>
      <w:proofErr w:type="gramEnd"/>
    </w:p>
    <w:p w:rsidR="006A5518" w:rsidRDefault="006A5518">
      <w:pPr>
        <w:pStyle w:val="ConsPlusCell"/>
        <w:jc w:val="both"/>
      </w:pPr>
      <w:r>
        <w:t>│   │                        │исследования, биохимические,                │</w:t>
      </w:r>
    </w:p>
    <w:p w:rsidR="006A5518" w:rsidRDefault="006A5518">
      <w:pPr>
        <w:pStyle w:val="ConsPlusCell"/>
        <w:jc w:val="both"/>
      </w:pPr>
      <w:r>
        <w:t>│   │                        │микробиологические исследования);           │</w:t>
      </w:r>
    </w:p>
    <w:p w:rsidR="006A5518" w:rsidRDefault="006A5518">
      <w:pPr>
        <w:pStyle w:val="ConsPlusCell"/>
        <w:jc w:val="both"/>
      </w:pPr>
      <w:r>
        <w:t>│   │                        │4,75 для обеспечения круглосуточной работы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 xml:space="preserve">│36.│Врач-бактериолог        │1 на 120 коек по видам </w:t>
      </w:r>
      <w:proofErr w:type="gramStart"/>
      <w:r>
        <w:t>лабораторного</w:t>
      </w:r>
      <w:proofErr w:type="gramEnd"/>
      <w:r>
        <w:t xml:space="preserve">        │</w:t>
      </w:r>
    </w:p>
    <w:p w:rsidR="006A5518" w:rsidRDefault="006A5518">
      <w:pPr>
        <w:pStyle w:val="ConsPlusCell"/>
        <w:jc w:val="both"/>
      </w:pPr>
      <w:proofErr w:type="gramStart"/>
      <w:r>
        <w:t>│   │                        │анализа (клиническая бактериология,         │</w:t>
      </w:r>
      <w:proofErr w:type="gramEnd"/>
    </w:p>
    <w:p w:rsidR="006A5518" w:rsidRDefault="006A5518">
      <w:pPr>
        <w:pStyle w:val="ConsPlusCell"/>
        <w:jc w:val="both"/>
      </w:pPr>
      <w:r>
        <w:t>│   │                        │санитарная бактериология)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 xml:space="preserve">│37.│Медицинский технолог,   │2 на 1 врача </w:t>
      </w:r>
      <w:proofErr w:type="gramStart"/>
      <w:r>
        <w:t>клинической</w:t>
      </w:r>
      <w:proofErr w:type="gramEnd"/>
      <w:r>
        <w:t xml:space="preserve"> лабораторной       │</w:t>
      </w:r>
    </w:p>
    <w:p w:rsidR="006A5518" w:rsidRDefault="006A5518">
      <w:pPr>
        <w:pStyle w:val="ConsPlusCell"/>
        <w:jc w:val="both"/>
      </w:pPr>
      <w:r>
        <w:t>│   │медицинский лабораторный│диагностики                                 │</w:t>
      </w:r>
    </w:p>
    <w:p w:rsidR="006A5518" w:rsidRDefault="006A5518">
      <w:pPr>
        <w:pStyle w:val="ConsPlusCell"/>
        <w:jc w:val="both"/>
      </w:pPr>
      <w:proofErr w:type="gramStart"/>
      <w:r>
        <w:t>│   │техник (фельдшер-       │                                            │</w:t>
      </w:r>
      <w:proofErr w:type="gramEnd"/>
    </w:p>
    <w:p w:rsidR="006A5518" w:rsidRDefault="006A5518">
      <w:pPr>
        <w:pStyle w:val="ConsPlusCell"/>
        <w:jc w:val="both"/>
      </w:pPr>
      <w:r>
        <w:t>│   │лаборант), лаборант     │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│38.│Санитар                 │1 на 4 врача, включая должность заведующего │</w:t>
      </w:r>
    </w:p>
    <w:p w:rsidR="006A5518" w:rsidRDefault="006A5518">
      <w:pPr>
        <w:pStyle w:val="ConsPlusCell"/>
        <w:jc w:val="both"/>
      </w:pPr>
      <w:r>
        <w:t>│   │                        │лабораторией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│39.│Сестра-хозяйка          │1 на отделение                              │</w:t>
      </w:r>
    </w:p>
    <w:p w:rsidR="006A5518" w:rsidRDefault="006A5518">
      <w:pPr>
        <w:pStyle w:val="ConsPlusCell"/>
        <w:jc w:val="both"/>
      </w:pPr>
      <w: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lastRenderedPageBreak/>
        <w:t>│                       Цитологическая лаборатория                        │</w:t>
      </w:r>
    </w:p>
    <w:p w:rsidR="006A5518" w:rsidRDefault="006A5518">
      <w:pPr>
        <w:pStyle w:val="ConsPlusCell"/>
        <w:jc w:val="both"/>
      </w:pPr>
      <w: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│40.│Заведующий отделением - │1                                           │</w:t>
      </w:r>
    </w:p>
    <w:p w:rsidR="006A5518" w:rsidRDefault="006A5518">
      <w:pPr>
        <w:pStyle w:val="ConsPlusCell"/>
        <w:jc w:val="both"/>
      </w:pPr>
      <w:r>
        <w:t xml:space="preserve">│   │врач </w:t>
      </w:r>
      <w:proofErr w:type="gramStart"/>
      <w:r>
        <w:t>клинической</w:t>
      </w:r>
      <w:proofErr w:type="gramEnd"/>
      <w:r>
        <w:t xml:space="preserve">        │                                            │</w:t>
      </w:r>
    </w:p>
    <w:p w:rsidR="006A5518" w:rsidRDefault="006A5518">
      <w:pPr>
        <w:pStyle w:val="ConsPlusCell"/>
        <w:jc w:val="both"/>
      </w:pPr>
      <w:r>
        <w:t>│   │лабораторной диагностики│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 xml:space="preserve">│41.│Врач </w:t>
      </w:r>
      <w:proofErr w:type="gramStart"/>
      <w:r>
        <w:t>клинической</w:t>
      </w:r>
      <w:proofErr w:type="gramEnd"/>
      <w:r>
        <w:t xml:space="preserve">        │1 до 15 цитологических исследований в день  │</w:t>
      </w:r>
    </w:p>
    <w:p w:rsidR="006A5518" w:rsidRDefault="006A5518">
      <w:pPr>
        <w:pStyle w:val="ConsPlusCell"/>
        <w:jc w:val="both"/>
      </w:pPr>
      <w:r>
        <w:t>│   │лабораторной диагностики│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│42.│Медицинский технолог,   │1 до 30 цитологических исследований в день  │</w:t>
      </w:r>
    </w:p>
    <w:p w:rsidR="006A5518" w:rsidRDefault="006A5518">
      <w:pPr>
        <w:pStyle w:val="ConsPlusCell"/>
        <w:jc w:val="both"/>
      </w:pPr>
      <w:r>
        <w:t>│   │медицинский лабораторный│                                            │</w:t>
      </w:r>
    </w:p>
    <w:p w:rsidR="006A5518" w:rsidRDefault="006A5518">
      <w:pPr>
        <w:pStyle w:val="ConsPlusCell"/>
        <w:jc w:val="both"/>
      </w:pPr>
      <w:proofErr w:type="gramStart"/>
      <w:r>
        <w:t>│   │техник (фельдшер-       │                                            │</w:t>
      </w:r>
      <w:proofErr w:type="gramEnd"/>
    </w:p>
    <w:p w:rsidR="006A5518" w:rsidRDefault="006A5518">
      <w:pPr>
        <w:pStyle w:val="ConsPlusCell"/>
        <w:jc w:val="both"/>
      </w:pPr>
      <w:r>
        <w:t>│   │лаборант), лаборант     │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│43.│Санитар                 │1 на 4 врачей, включая должность            │</w:t>
      </w:r>
    </w:p>
    <w:p w:rsidR="006A5518" w:rsidRDefault="006A5518">
      <w:pPr>
        <w:pStyle w:val="ConsPlusCell"/>
        <w:jc w:val="both"/>
      </w:pPr>
      <w:r>
        <w:t>│   │                        │заведующего отделением                      │</w:t>
      </w:r>
    </w:p>
    <w:p w:rsidR="006A5518" w:rsidRDefault="006A5518">
      <w:pPr>
        <w:pStyle w:val="ConsPlusCell"/>
        <w:jc w:val="both"/>
      </w:pPr>
      <w: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                  Отделение функциональной диагностики                   │</w:t>
      </w:r>
    </w:p>
    <w:p w:rsidR="006A5518" w:rsidRDefault="006A5518">
      <w:pPr>
        <w:pStyle w:val="ConsPlusCell"/>
        <w:jc w:val="both"/>
      </w:pPr>
      <w: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 xml:space="preserve">│44.│Врач </w:t>
      </w:r>
      <w:proofErr w:type="gramStart"/>
      <w:r>
        <w:t>функциональной</w:t>
      </w:r>
      <w:proofErr w:type="gramEnd"/>
      <w:r>
        <w:t xml:space="preserve">     │1 на 400 коек                               │</w:t>
      </w:r>
    </w:p>
    <w:p w:rsidR="006A5518" w:rsidRDefault="006A5518">
      <w:pPr>
        <w:pStyle w:val="ConsPlusCell"/>
        <w:jc w:val="both"/>
      </w:pPr>
      <w:r>
        <w:t>│   │диагностики             │ 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│45.│Медицинская сестра      │1 на 1 врача функциональной диагностики, но │</w:t>
      </w:r>
    </w:p>
    <w:p w:rsidR="006A5518" w:rsidRDefault="006A5518">
      <w:pPr>
        <w:pStyle w:val="ConsPlusCell"/>
        <w:jc w:val="both"/>
      </w:pPr>
      <w:r>
        <w:t>│   │                        │не менее 1 должности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│46.│Санитар                 │1 на 1 врача функциональной диагностики, но │</w:t>
      </w:r>
    </w:p>
    <w:p w:rsidR="006A5518" w:rsidRDefault="006A5518">
      <w:pPr>
        <w:pStyle w:val="ConsPlusCell"/>
        <w:jc w:val="both"/>
      </w:pPr>
      <w:r>
        <w:t>│   │                        │не менее 1 должности                        │</w:t>
      </w:r>
    </w:p>
    <w:p w:rsidR="006A5518" w:rsidRDefault="006A5518">
      <w:pPr>
        <w:pStyle w:val="ConsPlusCell"/>
        <w:jc w:val="both"/>
      </w:pPr>
      <w:r>
        <w:t>└───┴────────────────────────┴────────────────────────────────────────────┘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12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Title"/>
        <w:jc w:val="center"/>
      </w:pPr>
      <w:bookmarkStart w:id="14" w:name="P1187"/>
      <w:bookmarkEnd w:id="14"/>
      <w:r>
        <w:t>СТАНДАРТ</w:t>
      </w:r>
    </w:p>
    <w:p w:rsidR="006A5518" w:rsidRDefault="006A5518">
      <w:pPr>
        <w:pStyle w:val="ConsPlusTitle"/>
        <w:jc w:val="center"/>
      </w:pPr>
      <w:r>
        <w:t>ОСНАЩЕНИЯ ДИАГНОСТИЧЕСКИХ ОТДЕЛЕНИЙ ОНКОЛОГИЧЕСКОГО</w:t>
      </w:r>
    </w:p>
    <w:p w:rsidR="006A5518" w:rsidRDefault="006A5518">
      <w:pPr>
        <w:pStyle w:val="ConsPlusTitle"/>
        <w:jc w:val="center"/>
      </w:pPr>
      <w:r>
        <w:t>ДИСПАНСЕРА &lt;*&gt;</w:t>
      </w:r>
    </w:p>
    <w:p w:rsidR="006A5518" w:rsidRDefault="006A551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551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05.02.2019 N 48н)</w:t>
            </w:r>
          </w:p>
        </w:tc>
      </w:tr>
    </w:tbl>
    <w:p w:rsidR="006A5518" w:rsidRDefault="006A5518">
      <w:pPr>
        <w:pStyle w:val="ConsPlusNormal"/>
        <w:jc w:val="center"/>
      </w:pPr>
    </w:p>
    <w:p w:rsidR="006A5518" w:rsidRDefault="006A5518">
      <w:pPr>
        <w:pStyle w:val="ConsPlusNormal"/>
        <w:ind w:firstLine="540"/>
        <w:jc w:val="both"/>
      </w:pPr>
      <w:r>
        <w:t>--------------------------------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&lt;*&gt; Оснащение федеральных медицинских организаций, оказывающих специализированную, в том числе высокотехнологичную, медицинскую помощь, осуществляется 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sectPr w:rsidR="006A551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7260"/>
        <w:gridCol w:w="4125"/>
      </w:tblGrid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center"/>
              <w:outlineLvl w:val="2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85" w:type="dxa"/>
            <w:gridSpan w:val="2"/>
          </w:tcPr>
          <w:p w:rsidR="006A5518" w:rsidRDefault="006A5518">
            <w:pPr>
              <w:pStyle w:val="ConsPlusNormal"/>
              <w:jc w:val="center"/>
            </w:pPr>
            <w:r>
              <w:t>Отделение рентгенодиагностики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1.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Проявочная машина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аппарат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2.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Флюорограф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3.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Рентгенодиагностический комплекс на 3 рабочих места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4.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Маммограф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5.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Передвижной палатный рентгеновский аппарат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2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6.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Передвижной рентгеновский аппарат типа C-дуга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2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7.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Ангиографический аппарат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8.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proofErr w:type="gramStart"/>
            <w:r>
              <w:t>Маммограф цифровой со стереотаксической пункционной приставкой</w:t>
            </w:r>
            <w:proofErr w:type="gramEnd"/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jc w:val="center"/>
              <w:outlineLvl w:val="2"/>
            </w:pPr>
            <w:r>
              <w:t>Отделение ультразвуковой диагностики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9.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УЗИ-аппарат экспертного класса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</w:pPr>
            <w:r>
              <w:t>не менее 2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10.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УЗИ-аппарат среднего класса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</w:pPr>
            <w:r>
              <w:t>не менее 2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11.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Переносной УЗИ-аппарат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jc w:val="center"/>
              <w:outlineLvl w:val="2"/>
            </w:pPr>
            <w:r>
              <w:t>Отделение радионуклидной диагностики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12.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Шкаф вытяжной с просвинцованными поверхностями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13.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Дозкалибратор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14.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Гамма-камера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15.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Комбинированная совмещенная система однофотонного эмиссионного компьютерного томографа и компьютерного томографа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Автоматический инжектор-шприц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17.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Гамма-детектор для интраоперационных исследований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18.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Оборудование для позитронно-эмиссионной томографии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jc w:val="center"/>
              <w:outlineLvl w:val="2"/>
            </w:pPr>
            <w:r>
              <w:t>Отделение внутрипросветной эндоскопической диагностики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outlineLvl w:val="3"/>
            </w:pPr>
            <w:r>
              <w:t>Кабинет гастроскопии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19.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Видеоэндоскопический комплекс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20.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Видеодуоденоскоп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21.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Видеогастроскоп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3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22.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Эндоскопический отсасыватель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23.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Видеогастроскоп высокой четкости изображения с функциями адаптивной кадровой интерполяции и аутофлюоресцентного изображения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24.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Видеогастроскоп высокой четкости с функцией узкоспектрального осмотра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outlineLvl w:val="3"/>
            </w:pPr>
            <w:r>
              <w:t>Кабинет бронхоскопии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25.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Видеоэндоскопический комплекс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26.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Видеобронхоскоп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3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27.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Бронхоскоп ригидный (набор)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28.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Эндоскопический отсасыватель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29.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  <w:jc w:val="both"/>
            </w:pPr>
            <w:r>
              <w:t>Видеобронхоскоп с функциями адаптивной кадровой интерполяции и аутофлюоресцентного изображения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30.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 xml:space="preserve">Видеобронхоскоп высокой четкости с функцией узкоспектрального </w:t>
            </w:r>
            <w:r>
              <w:lastRenderedPageBreak/>
              <w:t>осмотра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lastRenderedPageBreak/>
              <w:t>1 на отделение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outlineLvl w:val="3"/>
            </w:pPr>
            <w:r>
              <w:lastRenderedPageBreak/>
              <w:t>Кабинет рект</w:t>
            </w:r>
            <w:proofErr w:type="gramStart"/>
            <w:r>
              <w:t>о-</w:t>
            </w:r>
            <w:proofErr w:type="gramEnd"/>
            <w:r>
              <w:t xml:space="preserve"> и колоноскопии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31.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Видеоэндоскопический комплекс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32.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Видеоколоноскоп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3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33.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 xml:space="preserve">Ректоскоп с </w:t>
            </w:r>
            <w:proofErr w:type="gramStart"/>
            <w:r>
              <w:t>волоконным</w:t>
            </w:r>
            <w:proofErr w:type="gramEnd"/>
            <w:r>
              <w:t xml:space="preserve"> световодом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34.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Эндоскопический отсасыватель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35.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  <w:jc w:val="both"/>
            </w:pPr>
            <w:r>
              <w:t>Видеоколоноскоп с функциями высокой четкости, увеличения и аутофлюоресцентного изображения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36.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Видеоколоноскоп высокой четкости с функцией узкоспектрального осмотра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outlineLvl w:val="3"/>
            </w:pPr>
            <w:r>
              <w:t>Кабинет эндоскопической операционной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37.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Видеоэндоскопический комплекс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38.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Видеобронхоскоп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39.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Бронхоскоп ригидный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40.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Видеогастроскоп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41.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Видеоколоноскоп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42.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Аргоно-плазменный коагулятор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43.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Электрохирургический блок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44.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Эндоскопический отсасыватель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45.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Набор для эндоскопической резекции слизистой желудка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lastRenderedPageBreak/>
              <w:t>46.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Баллонный дилататор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outlineLvl w:val="3"/>
            </w:pPr>
            <w:r>
              <w:t>Кабинет эндоскопический для проведения фотодинамической терапии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47.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Видеоэндоскопический комплекс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48.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Лазерная терапевтическая установка для фотодинамической терапии (с длиной волны 635, 662, 675 Нм)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3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49.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Эндоскопический отсасыватель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50.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Установка для локальной спектроскопии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51.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Световоды (различные)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outlineLvl w:val="3"/>
            </w:pPr>
            <w:r>
              <w:t>Кабинет ультразвуковых эндоскопических исследований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52.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Видеоэндоскопический комплекс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53.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Ультразвуковой видеобронхоскоп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54.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Ультразвуковой центр (для УЗИ-зондов)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55.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Ультразвуковой центр для бронхоскопии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56.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Датчики ультразвуковые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57.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Зонды ультразвуковые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58.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  <w:jc w:val="both"/>
            </w:pPr>
            <w:r>
              <w:t>Ультразвуковая система для видеогастроскопа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59.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Ультразвуковой видеогастроскоп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60.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Эндоскопический отсасыватель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outlineLvl w:val="3"/>
            </w:pPr>
            <w:r>
              <w:t>Кабинет флюоресцентных эндоскопических исследований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lastRenderedPageBreak/>
              <w:t>61.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Эндоскопический комплекс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62.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Бронхофиброскоп для фотодинамической диагностики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outlineLvl w:val="3"/>
            </w:pPr>
            <w:r>
              <w:t>Кабинеты рентгеновской компьютерной и магнитно-резонансной томографии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63.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Камера лазерная медицинская (проявочная)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аппарат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64.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Мультиспиральный компьютерный томограф (не менее 16 срезов)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65.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Специализированный мультиспиральный компьютерный томограф с широкой апертурой гентри (не менее 16 срезов)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66.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Магнитно-резонансный томограф не менее 1.0 Тл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67.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Автоматический инжектор-шприц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аппарат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jc w:val="center"/>
              <w:outlineLvl w:val="2"/>
            </w:pPr>
            <w:r>
              <w:t>Патологоанатомическое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68.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Микроскоп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по количеству врачей, проводящих гистологическую диагностику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69.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Фотомикроскоп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70.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Иммуногистостейнер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71.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Панель антител для иммуногистохимических исследований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72.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Детекционная система для иммуногистохимических исследований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73.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Гибридайзер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74.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Роботизированная система гистологической и иммуногистохимической диагностики с архивированием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6A5518" w:rsidRDefault="006A5518">
            <w:pPr>
              <w:pStyle w:val="ConsPlusNormal"/>
            </w:pPr>
            <w:r>
              <w:t>74.1</w:t>
            </w:r>
          </w:p>
        </w:tc>
        <w:tc>
          <w:tcPr>
            <w:tcW w:w="7260" w:type="dxa"/>
            <w:tcBorders>
              <w:bottom w:val="nil"/>
            </w:tcBorders>
          </w:tcPr>
          <w:p w:rsidR="006A5518" w:rsidRDefault="006A5518">
            <w:pPr>
              <w:pStyle w:val="ConsPlusNormal"/>
            </w:pPr>
            <w:r>
              <w:t>Микроскоп сканирующий (сканер микропрепаратов)</w:t>
            </w:r>
          </w:p>
        </w:tc>
        <w:tc>
          <w:tcPr>
            <w:tcW w:w="4125" w:type="dxa"/>
            <w:tcBorders>
              <w:bottom w:val="nil"/>
            </w:tcBorders>
          </w:tcPr>
          <w:p w:rsidR="006A5518" w:rsidRDefault="006A5518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A5518">
        <w:tblPrEx>
          <w:tblBorders>
            <w:insideH w:val="nil"/>
          </w:tblBorders>
        </w:tblPrEx>
        <w:tc>
          <w:tcPr>
            <w:tcW w:w="12210" w:type="dxa"/>
            <w:gridSpan w:val="3"/>
            <w:tcBorders>
              <w:top w:val="nil"/>
            </w:tcBorders>
          </w:tcPr>
          <w:p w:rsidR="006A5518" w:rsidRDefault="006A5518">
            <w:pPr>
              <w:pStyle w:val="ConsPlusNormal"/>
              <w:jc w:val="both"/>
            </w:pPr>
            <w:r>
              <w:lastRenderedPageBreak/>
              <w:t xml:space="preserve">(п. 74.1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05.02.2019 N 48н)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jc w:val="center"/>
              <w:outlineLvl w:val="2"/>
            </w:pPr>
            <w:r>
              <w:t>Клинико-диагностическая лаборатория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75.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Автоматизированный иммуноферментный анализатор с дополнительным оборудованием и компьютерным обеспечением учета результатов анализов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76.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Центрифуга настольная лабораторная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2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77.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Встряхиватель типа вортекс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78.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proofErr w:type="gramStart"/>
            <w:r>
              <w:t>Тест-наборы</w:t>
            </w:r>
            <w:proofErr w:type="gramEnd"/>
            <w:r>
              <w:t xml:space="preserve"> для определения опухолевых маркеров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79.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Биохимический анализатор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80.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 xml:space="preserve">Гематологический анализатор (для </w:t>
            </w:r>
            <w:proofErr w:type="gramStart"/>
            <w:r>
              <w:t>экспресс-лаборатории</w:t>
            </w:r>
            <w:proofErr w:type="gramEnd"/>
            <w:r>
              <w:t>)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81.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Анализатор газов крови и электролитов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82.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Термостат водяной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83.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Микроскоп бинокулярный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84.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Гематологический счетчик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85.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Сушильный шкаф (термошкаф)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86.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Стерилизатор воздушный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87.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Коагулометр четырехканальный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88.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Анализатор мочи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89.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Вытяжной шкаф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jc w:val="center"/>
              <w:outlineLvl w:val="2"/>
            </w:pPr>
            <w:r>
              <w:t>Цитологическая лаборатория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lastRenderedPageBreak/>
              <w:t>90.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Микроскоп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По количеству врачей, проводящих цитологическую диагностику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91.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Вытяжной шкаф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92.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Стерилизатор воздушный (от 30 до 200 °C)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93.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Центрифуга до 3000 об</w:t>
            </w:r>
            <w:proofErr w:type="gramStart"/>
            <w:r>
              <w:t>.</w:t>
            </w:r>
            <w:proofErr w:type="gramEnd"/>
            <w:r>
              <w:t>/</w:t>
            </w:r>
            <w:proofErr w:type="gramStart"/>
            <w:r>
              <w:t>м</w:t>
            </w:r>
            <w:proofErr w:type="gramEnd"/>
            <w:r>
              <w:t>ин.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2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94.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Весы электронные (до 0,000 гр)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95.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PH-метр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96.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Дистиллятор (на 20 литров)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97.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Шкаф для архивирования стекол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4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98.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Стекла с силанизированным покрытием (для иммуноцитохимических исследований)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99.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Набор для срочной цитологической окраски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100.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Набор реактивов для PAP-теста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101.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Набор сывороток и реактивов для иммуноцитохимических исследований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jc w:val="center"/>
              <w:outlineLvl w:val="2"/>
            </w:pPr>
            <w:r>
              <w:t>Отделение функциональной диагностики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102.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Аппарат для комплексного исследования функции внешнего дыхания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103.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r>
              <w:t>Электрокардиограф 12-канальный</w:t>
            </w:r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104.</w:t>
            </w:r>
          </w:p>
        </w:tc>
        <w:tc>
          <w:tcPr>
            <w:tcW w:w="7260" w:type="dxa"/>
          </w:tcPr>
          <w:p w:rsidR="006A5518" w:rsidRDefault="006A5518">
            <w:pPr>
              <w:pStyle w:val="ConsPlusNormal"/>
            </w:pPr>
            <w:proofErr w:type="gramStart"/>
            <w:r>
              <w:t>Эхо-кардиограф</w:t>
            </w:r>
            <w:proofErr w:type="gramEnd"/>
          </w:p>
        </w:tc>
        <w:tc>
          <w:tcPr>
            <w:tcW w:w="4125" w:type="dxa"/>
          </w:tcPr>
          <w:p w:rsidR="006A5518" w:rsidRDefault="006A5518">
            <w:pPr>
              <w:pStyle w:val="ConsPlusNormal"/>
              <w:jc w:val="center"/>
            </w:pPr>
            <w:r>
              <w:t>1</w:t>
            </w:r>
          </w:p>
        </w:tc>
      </w:tr>
    </w:tbl>
    <w:p w:rsidR="006A5518" w:rsidRDefault="006A5518">
      <w:pPr>
        <w:sectPr w:rsidR="006A551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13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Title"/>
        <w:jc w:val="center"/>
      </w:pPr>
      <w:r>
        <w:t>ПРАВИЛА</w:t>
      </w:r>
    </w:p>
    <w:p w:rsidR="006A5518" w:rsidRDefault="006A5518">
      <w:pPr>
        <w:pStyle w:val="ConsPlusTitle"/>
        <w:jc w:val="center"/>
      </w:pPr>
      <w:r>
        <w:t>ОРГАНИЗАЦИИ ДЕЯТЕЛЬНОСТИ ОНКОЛОГИЧЕСКОГО ОТДЕЛЕНИЯ</w:t>
      </w:r>
    </w:p>
    <w:p w:rsidR="006A5518" w:rsidRDefault="006A5518">
      <w:pPr>
        <w:pStyle w:val="ConsPlusTitle"/>
        <w:jc w:val="center"/>
      </w:pPr>
      <w:r>
        <w:t xml:space="preserve">ПРОТИВООПУХОЛЕВОЙ ЛЕКАРСТВЕННОЙ ТЕРАПИИ </w:t>
      </w:r>
      <w:proofErr w:type="gramStart"/>
      <w:r>
        <w:t>ОНКОЛОГИЧЕСКОГО</w:t>
      </w:r>
      <w:proofErr w:type="gramEnd"/>
    </w:p>
    <w:p w:rsidR="006A5518" w:rsidRDefault="006A5518">
      <w:pPr>
        <w:pStyle w:val="ConsPlusTitle"/>
        <w:jc w:val="center"/>
      </w:pPr>
      <w:r>
        <w:t>ДИСПАНСЕРА И МЕДИЦИНСКОЙ ОРГАНИЗАЦИИ,</w:t>
      </w:r>
    </w:p>
    <w:p w:rsidR="006A5518" w:rsidRDefault="006A5518">
      <w:pPr>
        <w:pStyle w:val="ConsPlusTitle"/>
        <w:jc w:val="center"/>
      </w:pPr>
      <w:proofErr w:type="gramStart"/>
      <w:r>
        <w:t>ОКАЗЫВАЮЩЕЙ</w:t>
      </w:r>
      <w:proofErr w:type="gramEnd"/>
      <w:r>
        <w:t xml:space="preserve"> МЕДИЦИНСКУЮ ПОМОЩЬ БОЛЬНЫМ</w:t>
      </w:r>
    </w:p>
    <w:p w:rsidR="006A5518" w:rsidRDefault="006A5518">
      <w:pPr>
        <w:pStyle w:val="ConsPlusTitle"/>
        <w:jc w:val="center"/>
      </w:pPr>
      <w:r>
        <w:t>С ОНКОЛОГИЧЕСКИМИ ЗАБОЛЕВАНИЯМИ</w:t>
      </w:r>
    </w:p>
    <w:p w:rsidR="006A5518" w:rsidRDefault="006A551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551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04.07.2017 N 379н)</w:t>
            </w:r>
          </w:p>
        </w:tc>
      </w:tr>
    </w:tbl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  <w:r>
        <w:t xml:space="preserve">1. Настоящие Правила устанавливают порядок </w:t>
      </w:r>
      <w:proofErr w:type="gramStart"/>
      <w:r>
        <w:t>организации деятельности отделения противоопухолевой лекарственной терапии онкологического диспансера</w:t>
      </w:r>
      <w:proofErr w:type="gramEnd"/>
      <w:r>
        <w:t xml:space="preserve"> и медицинской организации, оказывающей медицинскую помощь больным с онкологическими заболеваниями.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2. Отделение противоопухолевой лекарственной терапии (далее - Отделение) организуется в структуре онкологического диспансера и медицинской организации, оказывающей медицинскую помощь больным с онкологическими заболеваниями с целью проведения противоопухолевой лекарственной терапии больным с онкологическими заболеваниями как самостоятельно, так и в комбинации с другими методами лечения.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3.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которого создано Отделение.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На должность заведующего и врача-специалиста Отделения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</w:t>
      </w:r>
      <w:proofErr w:type="gramEnd"/>
      <w:r>
        <w:t xml:space="preserve"> 15 июня 2017 г. N 328н (зарегистрирован Министерством юстиции Российской Федерации 3 июля 2017 г., регистрационный N 47273), по </w:t>
      </w:r>
      <w:hyperlink r:id="rId67" w:history="1">
        <w:r>
          <w:rPr>
            <w:color w:val="0000FF"/>
          </w:rPr>
          <w:t>специальности</w:t>
        </w:r>
      </w:hyperlink>
      <w:r>
        <w:t xml:space="preserve"> "онкология".</w:t>
      </w:r>
    </w:p>
    <w:p w:rsidR="006A5518" w:rsidRDefault="006A5518">
      <w:pPr>
        <w:pStyle w:val="ConsPlusNormal"/>
        <w:jc w:val="both"/>
      </w:pPr>
      <w:r>
        <w:t xml:space="preserve">(п. 4 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5.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1577" w:history="1">
        <w:r>
          <w:rPr>
            <w:color w:val="0000FF"/>
          </w:rPr>
          <w:t>приложением N 14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6. Отделение оснащается оборудованием в соответствии со стандартом оснащения, </w:t>
      </w:r>
      <w:r>
        <w:lastRenderedPageBreak/>
        <w:t xml:space="preserve">предусмотренным </w:t>
      </w:r>
      <w:hyperlink w:anchor="P1633" w:history="1">
        <w:r>
          <w:rPr>
            <w:color w:val="0000FF"/>
          </w:rPr>
          <w:t>приложением N 15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7. Отделение осуществляет следующие функции: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выработка плана лечения больного с онкологическим заболеванием на основе решения консилиума с участием врачей-специалистов по проведению различных видов противоопухолевого лечения (хирургического, лекарственного, радиотерапевтического) в стационарных условиях и в условиях дневного стационара;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проведение различных видов противоопухолевой лекарственной терапии больных с онкологическим заболеванием как самостоятельной, так и в комбинации с другими методами лечения;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осуществление оценки эффективности и переносимости проведенного лечения с использованием лабораторных и инструментальных методов исследования;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проведение восстановительной и корригирующей терапии, связанной с возникновением побочных реакций на фоне высокотоксичного лекарственного лечения.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14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Title"/>
        <w:jc w:val="center"/>
      </w:pPr>
      <w:bookmarkStart w:id="15" w:name="P1577"/>
      <w:bookmarkEnd w:id="15"/>
      <w:r>
        <w:t>РЕКОМЕНДУЕМЫЕ ШТАТНЫЕ НОРМАТИВЫ</w:t>
      </w:r>
    </w:p>
    <w:p w:rsidR="006A5518" w:rsidRDefault="006A5518">
      <w:pPr>
        <w:pStyle w:val="ConsPlusTitle"/>
        <w:jc w:val="center"/>
      </w:pPr>
      <w:r>
        <w:t xml:space="preserve">ОНКОЛОГИЧЕСКОГО ОТДЕЛЕНИЯ </w:t>
      </w:r>
      <w:proofErr w:type="gramStart"/>
      <w:r>
        <w:t>ПРОТИВООПУХОЛЕВОЙ</w:t>
      </w:r>
      <w:proofErr w:type="gramEnd"/>
      <w:r>
        <w:t xml:space="preserve"> ЛЕКАРСТВЕННОЙ</w:t>
      </w:r>
    </w:p>
    <w:p w:rsidR="006A5518" w:rsidRDefault="006A5518">
      <w:pPr>
        <w:pStyle w:val="ConsPlusTitle"/>
        <w:jc w:val="center"/>
      </w:pPr>
      <w:r>
        <w:t>ТЕРАПИИ ОНКОЛОГИЧЕСКОГО ДИСПАНСЕРА И МЕДИЦИНСКОЙ</w:t>
      </w:r>
    </w:p>
    <w:p w:rsidR="006A5518" w:rsidRDefault="006A5518">
      <w:pPr>
        <w:pStyle w:val="ConsPlusTitle"/>
        <w:jc w:val="center"/>
      </w:pPr>
      <w:r>
        <w:t>ОРГАНИЗАЦИИ, ОКАЗЫВАЮЩЕЙ МЕДИЦИНСКУЮ ПОМОЩЬ</w:t>
      </w:r>
    </w:p>
    <w:p w:rsidR="006A5518" w:rsidRDefault="006A5518">
      <w:pPr>
        <w:pStyle w:val="ConsPlusTitle"/>
        <w:jc w:val="center"/>
      </w:pPr>
      <w:r>
        <w:t>БОЛЬНЫМ С ОНКОЛОГИЧЕСКИМИ ЗАБОЛЕВАНИЯМИ &lt;*&gt;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  <w:r>
        <w:t>--------------------------------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sectPr w:rsidR="006A551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950"/>
        <w:gridCol w:w="6600"/>
      </w:tblGrid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50" w:type="dxa"/>
          </w:tcPr>
          <w:p w:rsidR="006A5518" w:rsidRDefault="006A5518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6600" w:type="dxa"/>
          </w:tcPr>
          <w:p w:rsidR="006A5518" w:rsidRDefault="006A5518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1.</w:t>
            </w:r>
          </w:p>
        </w:tc>
        <w:tc>
          <w:tcPr>
            <w:tcW w:w="4950" w:type="dxa"/>
          </w:tcPr>
          <w:p w:rsidR="006A5518" w:rsidRDefault="006A5518">
            <w:pPr>
              <w:pStyle w:val="ConsPlusNormal"/>
            </w:pPr>
            <w:r>
              <w:t>Заведующий отделением - врач-онколог</w:t>
            </w:r>
          </w:p>
        </w:tc>
        <w:tc>
          <w:tcPr>
            <w:tcW w:w="6600" w:type="dxa"/>
          </w:tcPr>
          <w:p w:rsidR="006A5518" w:rsidRDefault="006A5518">
            <w:pPr>
              <w:pStyle w:val="ConsPlusNormal"/>
            </w:pPr>
            <w:r>
              <w:t>1 на 30 коек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2.</w:t>
            </w:r>
          </w:p>
        </w:tc>
        <w:tc>
          <w:tcPr>
            <w:tcW w:w="4950" w:type="dxa"/>
          </w:tcPr>
          <w:p w:rsidR="006A5518" w:rsidRDefault="006A5518">
            <w:pPr>
              <w:pStyle w:val="ConsPlusNormal"/>
            </w:pPr>
            <w:r>
              <w:t>Врач-онколог</w:t>
            </w:r>
          </w:p>
        </w:tc>
        <w:tc>
          <w:tcPr>
            <w:tcW w:w="6600" w:type="dxa"/>
          </w:tcPr>
          <w:p w:rsidR="006A5518" w:rsidRDefault="006A5518">
            <w:pPr>
              <w:pStyle w:val="ConsPlusNormal"/>
            </w:pPr>
            <w:r>
              <w:t>1 на 10 коек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3.</w:t>
            </w:r>
          </w:p>
        </w:tc>
        <w:tc>
          <w:tcPr>
            <w:tcW w:w="4950" w:type="dxa"/>
          </w:tcPr>
          <w:p w:rsidR="006A5518" w:rsidRDefault="006A5518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660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4.</w:t>
            </w:r>
          </w:p>
        </w:tc>
        <w:tc>
          <w:tcPr>
            <w:tcW w:w="4950" w:type="dxa"/>
          </w:tcPr>
          <w:p w:rsidR="006A5518" w:rsidRDefault="006A5518">
            <w:pPr>
              <w:pStyle w:val="ConsPlusNormal"/>
            </w:pPr>
            <w:r>
              <w:t>Медицинская сестра палатная</w:t>
            </w:r>
          </w:p>
        </w:tc>
        <w:tc>
          <w:tcPr>
            <w:tcW w:w="6600" w:type="dxa"/>
          </w:tcPr>
          <w:p w:rsidR="006A5518" w:rsidRDefault="006A5518">
            <w:pPr>
              <w:pStyle w:val="ConsPlusNormal"/>
            </w:pPr>
            <w:r>
              <w:t>4,75 на 15 коек для обеспечения круглосуточной работы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5.</w:t>
            </w:r>
          </w:p>
        </w:tc>
        <w:tc>
          <w:tcPr>
            <w:tcW w:w="4950" w:type="dxa"/>
          </w:tcPr>
          <w:p w:rsidR="006A5518" w:rsidRDefault="006A5518">
            <w:pPr>
              <w:pStyle w:val="ConsPlusNormal"/>
            </w:pPr>
            <w:r>
              <w:t xml:space="preserve">Медицинская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6600" w:type="dxa"/>
          </w:tcPr>
          <w:p w:rsidR="006A5518" w:rsidRDefault="006A5518">
            <w:pPr>
              <w:pStyle w:val="ConsPlusNormal"/>
            </w:pPr>
            <w:r>
              <w:t>1 на кабинет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6.</w:t>
            </w:r>
          </w:p>
        </w:tc>
        <w:tc>
          <w:tcPr>
            <w:tcW w:w="4950" w:type="dxa"/>
          </w:tcPr>
          <w:p w:rsidR="006A5518" w:rsidRDefault="006A5518">
            <w:pPr>
              <w:pStyle w:val="ConsPlusNormal"/>
            </w:pPr>
            <w:r>
              <w:t xml:space="preserve">Медицинская сестра </w:t>
            </w:r>
            <w:proofErr w:type="gramStart"/>
            <w:r>
              <w:t>перевязочной</w:t>
            </w:r>
            <w:proofErr w:type="gramEnd"/>
          </w:p>
        </w:tc>
        <w:tc>
          <w:tcPr>
            <w:tcW w:w="6600" w:type="dxa"/>
          </w:tcPr>
          <w:p w:rsidR="006A5518" w:rsidRDefault="006A5518">
            <w:pPr>
              <w:pStyle w:val="ConsPlusNormal"/>
            </w:pPr>
            <w:r>
              <w:t>1 не более чем на 30 коек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7.</w:t>
            </w:r>
          </w:p>
        </w:tc>
        <w:tc>
          <w:tcPr>
            <w:tcW w:w="4950" w:type="dxa"/>
          </w:tcPr>
          <w:p w:rsidR="006A5518" w:rsidRDefault="006A5518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6600" w:type="dxa"/>
          </w:tcPr>
          <w:p w:rsidR="006A5518" w:rsidRDefault="006A5518">
            <w:pPr>
              <w:pStyle w:val="ConsPlusNormal"/>
            </w:pPr>
            <w:r>
              <w:t>1 на 15 коек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8.</w:t>
            </w:r>
          </w:p>
        </w:tc>
        <w:tc>
          <w:tcPr>
            <w:tcW w:w="4950" w:type="dxa"/>
          </w:tcPr>
          <w:p w:rsidR="006A5518" w:rsidRDefault="006A5518">
            <w:pPr>
              <w:pStyle w:val="ConsPlusNormal"/>
            </w:pPr>
            <w:r>
              <w:t>Санитар</w:t>
            </w:r>
          </w:p>
        </w:tc>
        <w:tc>
          <w:tcPr>
            <w:tcW w:w="6600" w:type="dxa"/>
          </w:tcPr>
          <w:p w:rsidR="006A5518" w:rsidRDefault="006A5518">
            <w:pPr>
              <w:pStyle w:val="ConsPlusNormal"/>
            </w:pPr>
            <w:r>
              <w:t>4,75 на 15 коек для обеспечения круглосуточной работы (</w:t>
            </w:r>
            <w:proofErr w:type="gramStart"/>
            <w:r>
              <w:t>палатная</w:t>
            </w:r>
            <w:proofErr w:type="gramEnd"/>
            <w:r>
              <w:t>);</w:t>
            </w:r>
          </w:p>
          <w:p w:rsidR="006A5518" w:rsidRDefault="006A5518">
            <w:pPr>
              <w:pStyle w:val="ConsPlusNormal"/>
            </w:pPr>
            <w:r>
              <w:t>1 на кабинет (перевязочный);</w:t>
            </w:r>
          </w:p>
          <w:p w:rsidR="006A5518" w:rsidRDefault="006A5518">
            <w:pPr>
              <w:pStyle w:val="ConsPlusNormal"/>
            </w:pPr>
            <w:r>
              <w:t>1 на кабинет (процедурный);</w:t>
            </w:r>
          </w:p>
          <w:p w:rsidR="006A5518" w:rsidRDefault="006A5518">
            <w:pPr>
              <w:pStyle w:val="ConsPlusNormal"/>
            </w:pPr>
            <w:r>
              <w:t>1 на 30 коек (для уборки помещений);</w:t>
            </w:r>
          </w:p>
          <w:p w:rsidR="006A5518" w:rsidRDefault="006A5518">
            <w:pPr>
              <w:pStyle w:val="ConsPlusNormal"/>
            </w:pPr>
            <w:r>
              <w:t>2 на 30 коек (для работы в буфете)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9.</w:t>
            </w:r>
          </w:p>
        </w:tc>
        <w:tc>
          <w:tcPr>
            <w:tcW w:w="4950" w:type="dxa"/>
          </w:tcPr>
          <w:p w:rsidR="006A5518" w:rsidRDefault="006A5518">
            <w:pPr>
              <w:pStyle w:val="ConsPlusNormal"/>
            </w:pPr>
            <w:r>
              <w:t>Сестра-хозяйка</w:t>
            </w:r>
          </w:p>
        </w:tc>
        <w:tc>
          <w:tcPr>
            <w:tcW w:w="660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</w:tbl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15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lastRenderedPageBreak/>
        <w:t>от 15 ноября 2012 г. N 915н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Title"/>
        <w:jc w:val="center"/>
      </w:pPr>
      <w:bookmarkStart w:id="16" w:name="P1633"/>
      <w:bookmarkEnd w:id="16"/>
      <w:r>
        <w:t>СТАНДАРТ</w:t>
      </w:r>
    </w:p>
    <w:p w:rsidR="006A5518" w:rsidRDefault="006A5518">
      <w:pPr>
        <w:pStyle w:val="ConsPlusTitle"/>
        <w:jc w:val="center"/>
      </w:pPr>
      <w:r>
        <w:t>ОСНАЩЕНИЯ ОТДЕЛЕНИЯ ПРОТИВООПУХОЛЕВОЙ ЛЕКАРСТВЕННОЙ ТЕРАПИИ</w:t>
      </w:r>
    </w:p>
    <w:p w:rsidR="006A5518" w:rsidRDefault="006A5518">
      <w:pPr>
        <w:pStyle w:val="ConsPlusTitle"/>
        <w:jc w:val="center"/>
      </w:pPr>
      <w:r>
        <w:t>ОНКОЛОГИЧЕСКОГО ДИСПАНСЕРА &lt;*&gt;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  <w:r>
        <w:t>--------------------------------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&lt;*&gt; Оснащение федеральных медицинских организаций, оказывающих специализированную, в том числе высокотехнологичную, медицинскую помощь, осуществляется 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6A5518" w:rsidRDefault="006A551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7920"/>
        <w:gridCol w:w="3465"/>
      </w:tblGrid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920" w:type="dxa"/>
          </w:tcPr>
          <w:p w:rsidR="006A5518" w:rsidRDefault="006A5518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3465" w:type="dxa"/>
          </w:tcPr>
          <w:p w:rsidR="006A5518" w:rsidRDefault="006A5518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1.</w:t>
            </w:r>
          </w:p>
        </w:tc>
        <w:tc>
          <w:tcPr>
            <w:tcW w:w="7920" w:type="dxa"/>
          </w:tcPr>
          <w:p w:rsidR="006A5518" w:rsidRDefault="006A5518">
            <w:pPr>
              <w:pStyle w:val="ConsPlusNormal"/>
            </w:pPr>
            <w:r>
              <w:t>Ламинарная камера для стерильного разведения лекарственных препаратов</w:t>
            </w:r>
          </w:p>
        </w:tc>
        <w:tc>
          <w:tcPr>
            <w:tcW w:w="3465" w:type="dxa"/>
          </w:tcPr>
          <w:p w:rsidR="006A5518" w:rsidRDefault="006A5518">
            <w:pPr>
              <w:pStyle w:val="ConsPlusNormal"/>
              <w:jc w:val="center"/>
            </w:pPr>
            <w:r>
              <w:t>не менее 1 на 30 коек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2.</w:t>
            </w:r>
          </w:p>
        </w:tc>
        <w:tc>
          <w:tcPr>
            <w:tcW w:w="7920" w:type="dxa"/>
          </w:tcPr>
          <w:p w:rsidR="006A5518" w:rsidRDefault="006A5518">
            <w:pPr>
              <w:pStyle w:val="ConsPlusNormal"/>
            </w:pPr>
            <w:r>
              <w:t>Весы для взвешивания больных</w:t>
            </w:r>
          </w:p>
        </w:tc>
        <w:tc>
          <w:tcPr>
            <w:tcW w:w="346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3.</w:t>
            </w:r>
          </w:p>
        </w:tc>
        <w:tc>
          <w:tcPr>
            <w:tcW w:w="7920" w:type="dxa"/>
          </w:tcPr>
          <w:p w:rsidR="006A5518" w:rsidRDefault="006A5518">
            <w:pPr>
              <w:pStyle w:val="ConsPlusNormal"/>
            </w:pPr>
            <w:r>
              <w:t>Ростомер</w:t>
            </w:r>
          </w:p>
        </w:tc>
        <w:tc>
          <w:tcPr>
            <w:tcW w:w="3465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4.</w:t>
            </w:r>
          </w:p>
        </w:tc>
        <w:tc>
          <w:tcPr>
            <w:tcW w:w="7920" w:type="dxa"/>
          </w:tcPr>
          <w:p w:rsidR="006A5518" w:rsidRDefault="006A5518">
            <w:pPr>
              <w:pStyle w:val="ConsPlusNormal"/>
            </w:pPr>
            <w:r>
              <w:t>Инфузомат</w:t>
            </w:r>
          </w:p>
        </w:tc>
        <w:tc>
          <w:tcPr>
            <w:tcW w:w="3465" w:type="dxa"/>
          </w:tcPr>
          <w:p w:rsidR="006A5518" w:rsidRDefault="006A5518">
            <w:pPr>
              <w:pStyle w:val="ConsPlusNormal"/>
              <w:jc w:val="center"/>
            </w:pPr>
            <w:r>
              <w:t>1 на 6 коек</w:t>
            </w:r>
          </w:p>
        </w:tc>
      </w:tr>
    </w:tbl>
    <w:p w:rsidR="006A5518" w:rsidRDefault="006A5518">
      <w:pPr>
        <w:sectPr w:rsidR="006A551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16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Title"/>
        <w:jc w:val="center"/>
      </w:pPr>
      <w:r>
        <w:t>ПРАВИЛА</w:t>
      </w:r>
    </w:p>
    <w:p w:rsidR="006A5518" w:rsidRDefault="006A5518">
      <w:pPr>
        <w:pStyle w:val="ConsPlusTitle"/>
        <w:jc w:val="center"/>
      </w:pPr>
      <w:r>
        <w:t>ОРГАНИЗАЦИИ ДЕЯТЕЛЬНОСТИ ОНКОЛОГИЧЕСКИХ ОТДЕЛЕНИЙ</w:t>
      </w:r>
    </w:p>
    <w:p w:rsidR="006A5518" w:rsidRDefault="006A5518">
      <w:pPr>
        <w:pStyle w:val="ConsPlusTitle"/>
        <w:jc w:val="center"/>
      </w:pPr>
      <w:r>
        <w:t>ХИРУРГИЧЕСКИХ МЕТОДОВ ЛЕЧЕНИЯ ОНКОЛОГИЧЕСКОГО ДИСПАНСЕРА</w:t>
      </w:r>
    </w:p>
    <w:p w:rsidR="006A5518" w:rsidRDefault="006A5518">
      <w:pPr>
        <w:pStyle w:val="ConsPlusTitle"/>
        <w:jc w:val="center"/>
      </w:pPr>
      <w:r>
        <w:t>И МЕДИЦИНСКОЙ ОРГАНИЗАЦИИ, ОКАЗЫВАЮЩЕЙ МЕДИЦИНСКУЮ ПОМОЩЬ</w:t>
      </w:r>
    </w:p>
    <w:p w:rsidR="006A5518" w:rsidRDefault="006A5518">
      <w:pPr>
        <w:pStyle w:val="ConsPlusTitle"/>
        <w:jc w:val="center"/>
      </w:pPr>
      <w:r>
        <w:t>БОЛЬНЫМ С ОНКОЛОГИЧЕСКИМИ ЗАБОЛЕВАНИЯМИ</w:t>
      </w:r>
    </w:p>
    <w:p w:rsidR="006A5518" w:rsidRDefault="006A551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551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04.07.2017 N 379н)</w:t>
            </w:r>
          </w:p>
        </w:tc>
      </w:tr>
    </w:tbl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  <w:r>
        <w:t xml:space="preserve">1. Настоящие Правила устанавливают порядок </w:t>
      </w:r>
      <w:proofErr w:type="gramStart"/>
      <w:r>
        <w:t>организации деятельности онкологического отделения хирургических методов лечения онкологического диспансера</w:t>
      </w:r>
      <w:proofErr w:type="gramEnd"/>
      <w:r>
        <w:t xml:space="preserve"> и медицинской организации, оказывающей медицинскую помощь больным с онкологическими заболеваниями.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2. Онкологические отделения хирургических методов лечения (далее - Отделение) организуются в структуре онкологического диспансера и медицинской организации, оказывающей медицинскую помощь больным с онкологическими заболеваниями, с целью оказания хирургической помощи больным с онкологическими заболеваниями как самостоятельно, так и в комбинации с другими методами лечения.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В структуре Отделения рекомендуется предусмотреть: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операционный блок;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отделение торакальной хирургии;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отделение абдоминальной онкологии;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отделение онкоурологии;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отделение онкогинекологии;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отделение опухолей головы и шеи;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отделение опухолей костей, кожи, мягких тканей, молочной железы;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отделение рентгенохирургических методов лечения.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3.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которого создано Отделение.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На должность заведующего Отделения и врача-специалиста назначается специалист, </w:t>
      </w:r>
      <w:r>
        <w:lastRenderedPageBreak/>
        <w:t>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</w:t>
      </w:r>
      <w:proofErr w:type="gramEnd"/>
      <w:r>
        <w:t xml:space="preserve"> 15 июня 2017 г. N 328н (зарегистрирован Министерством юстиции Российской Федерации 3 июля 2017 г., регистрационный N 47273), по </w:t>
      </w:r>
      <w:hyperlink r:id="rId70" w:history="1">
        <w:r>
          <w:rPr>
            <w:color w:val="0000FF"/>
          </w:rPr>
          <w:t>специальности</w:t>
        </w:r>
      </w:hyperlink>
      <w:r>
        <w:t xml:space="preserve"> "онкология".</w:t>
      </w:r>
    </w:p>
    <w:p w:rsidR="006A5518" w:rsidRDefault="006A5518">
      <w:pPr>
        <w:pStyle w:val="ConsPlusNormal"/>
        <w:jc w:val="both"/>
      </w:pPr>
      <w:r>
        <w:t xml:space="preserve">(п. 4 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5.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1710" w:history="1">
        <w:r>
          <w:rPr>
            <w:color w:val="0000FF"/>
          </w:rPr>
          <w:t>приложением N 17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6. Отделение оснащается оборудованием в соответствии со стандартом оснащения, предусмотренным </w:t>
      </w:r>
      <w:hyperlink w:anchor="P1807" w:history="1">
        <w:r>
          <w:rPr>
            <w:color w:val="0000FF"/>
          </w:rPr>
          <w:t>приложением N 18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7. Отделение осуществляет следующие функции: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выработка тактики ведения больных с онкологическими заболеваниями на основе решения консилиума с участием врачей-онкологов по проведению различных видов противоопухолевого лечения (хирургического, лекарственного) и врачей-радиотерапевтов;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проведение различных оперативных вмешательств, как самостоятельного вида лечения, так и в комбинации с другими методами;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осуществление оценки эффективности и переносимости проведенного лечения с использованием лабораторных и инструментальных методов исследования.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17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Title"/>
        <w:jc w:val="center"/>
      </w:pPr>
      <w:bookmarkStart w:id="17" w:name="P1710"/>
      <w:bookmarkEnd w:id="17"/>
      <w:r>
        <w:t>РЕКОМЕНДУЕМЫЕ ШТАТНЫЕ НОРМАТИВЫ</w:t>
      </w:r>
    </w:p>
    <w:p w:rsidR="006A5518" w:rsidRDefault="006A5518">
      <w:pPr>
        <w:pStyle w:val="ConsPlusTitle"/>
        <w:jc w:val="center"/>
      </w:pPr>
      <w:r>
        <w:t>ОНКОЛОГИЧЕСКИХ ОТДЕЛЕНИЙ ХИРУРГИЧЕСКИХ МЕТОДОВ ЛЕЧЕНИЯ</w:t>
      </w:r>
    </w:p>
    <w:p w:rsidR="006A5518" w:rsidRDefault="006A5518">
      <w:pPr>
        <w:pStyle w:val="ConsPlusTitle"/>
        <w:jc w:val="center"/>
      </w:pPr>
      <w:r>
        <w:t>ОНКОЛОГИЧЕСКОГО ДИСПАНСЕРА И МЕДИЦИНСКОЙ ОРГАНИЗАЦИИ,</w:t>
      </w:r>
    </w:p>
    <w:p w:rsidR="006A5518" w:rsidRDefault="006A5518">
      <w:pPr>
        <w:pStyle w:val="ConsPlusTitle"/>
        <w:jc w:val="center"/>
      </w:pPr>
      <w:proofErr w:type="gramStart"/>
      <w:r>
        <w:t>ОКАЗЫВАЮЩЕЙ</w:t>
      </w:r>
      <w:proofErr w:type="gramEnd"/>
      <w:r>
        <w:t xml:space="preserve"> МЕДИЦИНСКУЮ ПОМОЩЬ БОЛЬНЫМ</w:t>
      </w:r>
    </w:p>
    <w:p w:rsidR="006A5518" w:rsidRDefault="006A5518">
      <w:pPr>
        <w:pStyle w:val="ConsPlusTitle"/>
        <w:jc w:val="center"/>
      </w:pPr>
      <w:r>
        <w:t>С ОНКОЛОГИЧЕСКИМИ ЗАБОЛЕВАНИЯМИ &lt;*&gt;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  <w:r>
        <w:t>--------------------------------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sectPr w:rsidR="006A551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7590"/>
        <w:gridCol w:w="3960"/>
      </w:tblGrid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590" w:type="dxa"/>
          </w:tcPr>
          <w:p w:rsidR="006A5518" w:rsidRDefault="006A5518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960" w:type="dxa"/>
          </w:tcPr>
          <w:p w:rsidR="006A5518" w:rsidRDefault="006A5518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jc w:val="center"/>
              <w:outlineLvl w:val="2"/>
            </w:pPr>
            <w:r>
              <w:t>Операционный блок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1.</w:t>
            </w:r>
          </w:p>
        </w:tc>
        <w:tc>
          <w:tcPr>
            <w:tcW w:w="7590" w:type="dxa"/>
          </w:tcPr>
          <w:p w:rsidR="006A5518" w:rsidRDefault="006A5518">
            <w:pPr>
              <w:pStyle w:val="ConsPlusNormal"/>
            </w:pPr>
            <w:r>
              <w:t>Заведующий отделением - врач-онколог</w:t>
            </w:r>
          </w:p>
        </w:tc>
        <w:tc>
          <w:tcPr>
            <w:tcW w:w="396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2.</w:t>
            </w:r>
          </w:p>
        </w:tc>
        <w:tc>
          <w:tcPr>
            <w:tcW w:w="7590" w:type="dxa"/>
          </w:tcPr>
          <w:p w:rsidR="006A5518" w:rsidRDefault="006A5518">
            <w:pPr>
              <w:pStyle w:val="ConsPlusNormal"/>
            </w:pPr>
            <w:r>
              <w:t>Старшая операционная медицинская сестра</w:t>
            </w:r>
          </w:p>
        </w:tc>
        <w:tc>
          <w:tcPr>
            <w:tcW w:w="396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3.</w:t>
            </w:r>
          </w:p>
        </w:tc>
        <w:tc>
          <w:tcPr>
            <w:tcW w:w="7590" w:type="dxa"/>
          </w:tcPr>
          <w:p w:rsidR="006A5518" w:rsidRDefault="006A5518">
            <w:pPr>
              <w:pStyle w:val="ConsPlusNormal"/>
            </w:pPr>
            <w:r>
              <w:t>Операционная медицинская сестра</w:t>
            </w:r>
          </w:p>
        </w:tc>
        <w:tc>
          <w:tcPr>
            <w:tcW w:w="3960" w:type="dxa"/>
          </w:tcPr>
          <w:p w:rsidR="006A5518" w:rsidRDefault="006A5518">
            <w:pPr>
              <w:pStyle w:val="ConsPlusNormal"/>
            </w:pPr>
            <w:r>
              <w:t>1,5 на 1 врача-хирурга, врача-онколога хирургического отделения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4.</w:t>
            </w:r>
          </w:p>
        </w:tc>
        <w:tc>
          <w:tcPr>
            <w:tcW w:w="7590" w:type="dxa"/>
          </w:tcPr>
          <w:p w:rsidR="006A5518" w:rsidRDefault="006A5518">
            <w:pPr>
              <w:pStyle w:val="ConsPlusNormal"/>
            </w:pPr>
            <w:r>
              <w:t>Сестра-хозяйка</w:t>
            </w:r>
          </w:p>
        </w:tc>
        <w:tc>
          <w:tcPr>
            <w:tcW w:w="3960" w:type="dxa"/>
          </w:tcPr>
          <w:p w:rsidR="006A5518" w:rsidRDefault="006A5518">
            <w:pPr>
              <w:pStyle w:val="ConsPlusNormal"/>
            </w:pPr>
            <w:r>
              <w:t>1 должность на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5.</w:t>
            </w:r>
          </w:p>
        </w:tc>
        <w:tc>
          <w:tcPr>
            <w:tcW w:w="7590" w:type="dxa"/>
          </w:tcPr>
          <w:p w:rsidR="006A5518" w:rsidRDefault="006A5518">
            <w:pPr>
              <w:pStyle w:val="ConsPlusNormal"/>
            </w:pPr>
            <w:r>
              <w:t>Санитар</w:t>
            </w:r>
          </w:p>
        </w:tc>
        <w:tc>
          <w:tcPr>
            <w:tcW w:w="3960" w:type="dxa"/>
          </w:tcPr>
          <w:p w:rsidR="006A5518" w:rsidRDefault="006A5518">
            <w:pPr>
              <w:pStyle w:val="ConsPlusNormal"/>
            </w:pPr>
            <w:r>
              <w:t>1 на 1 операционную медицинскую сестру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jc w:val="center"/>
              <w:outlineLvl w:val="2"/>
            </w:pPr>
            <w:r>
              <w:t>Отделение торакальной хирургии, отделение абдоминальной онкологии, отделение онкоурологии, отделение онкогинекологии, отделение опухолей головы и шеи, опухолей костей, кожи, мягких тканей, молочной железы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6.</w:t>
            </w:r>
          </w:p>
        </w:tc>
        <w:tc>
          <w:tcPr>
            <w:tcW w:w="7590" w:type="dxa"/>
          </w:tcPr>
          <w:p w:rsidR="006A5518" w:rsidRDefault="006A5518">
            <w:pPr>
              <w:pStyle w:val="ConsPlusNormal"/>
            </w:pPr>
            <w:r>
              <w:t>Заведующий отделением - врач-онколог</w:t>
            </w:r>
          </w:p>
        </w:tc>
        <w:tc>
          <w:tcPr>
            <w:tcW w:w="3960" w:type="dxa"/>
          </w:tcPr>
          <w:p w:rsidR="006A5518" w:rsidRDefault="006A5518">
            <w:pPr>
              <w:pStyle w:val="ConsPlusNormal"/>
            </w:pPr>
            <w:r>
              <w:t>1 на 30 и более коек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7.</w:t>
            </w:r>
          </w:p>
        </w:tc>
        <w:tc>
          <w:tcPr>
            <w:tcW w:w="7590" w:type="dxa"/>
          </w:tcPr>
          <w:p w:rsidR="006A5518" w:rsidRDefault="006A5518">
            <w:pPr>
              <w:pStyle w:val="ConsPlusNormal"/>
            </w:pPr>
            <w:r>
              <w:t>Врач-специалист по профилю отделения, прошедший подготовку по онкологии</w:t>
            </w:r>
          </w:p>
        </w:tc>
        <w:tc>
          <w:tcPr>
            <w:tcW w:w="3960" w:type="dxa"/>
          </w:tcPr>
          <w:p w:rsidR="006A5518" w:rsidRDefault="006A5518">
            <w:pPr>
              <w:pStyle w:val="ConsPlusNormal"/>
            </w:pPr>
            <w:r>
              <w:t>1 на 10 коек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8.</w:t>
            </w:r>
          </w:p>
        </w:tc>
        <w:tc>
          <w:tcPr>
            <w:tcW w:w="7590" w:type="dxa"/>
          </w:tcPr>
          <w:p w:rsidR="006A5518" w:rsidRDefault="006A5518">
            <w:pPr>
              <w:pStyle w:val="ConsPlusNormal"/>
            </w:pPr>
            <w:r>
              <w:t>Медицинская сестра палатная</w:t>
            </w:r>
          </w:p>
        </w:tc>
        <w:tc>
          <w:tcPr>
            <w:tcW w:w="3960" w:type="dxa"/>
          </w:tcPr>
          <w:p w:rsidR="006A5518" w:rsidRDefault="006A5518">
            <w:pPr>
              <w:pStyle w:val="ConsPlusNormal"/>
            </w:pPr>
            <w:r>
              <w:t>4,75 на 15 коек для обеспечения круглосуточной работы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9.</w:t>
            </w:r>
          </w:p>
        </w:tc>
        <w:tc>
          <w:tcPr>
            <w:tcW w:w="7590" w:type="dxa"/>
          </w:tcPr>
          <w:p w:rsidR="006A5518" w:rsidRDefault="006A5518">
            <w:pPr>
              <w:pStyle w:val="ConsPlusNormal"/>
            </w:pPr>
            <w:r>
              <w:t xml:space="preserve">Медицинская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3960" w:type="dxa"/>
          </w:tcPr>
          <w:p w:rsidR="006A5518" w:rsidRDefault="006A5518">
            <w:pPr>
              <w:pStyle w:val="ConsPlusNormal"/>
            </w:pPr>
            <w:r>
              <w:t>1 на кабинет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7590" w:type="dxa"/>
          </w:tcPr>
          <w:p w:rsidR="006A5518" w:rsidRDefault="006A5518">
            <w:pPr>
              <w:pStyle w:val="ConsPlusNormal"/>
            </w:pPr>
            <w:r>
              <w:t xml:space="preserve">Медицинская сестра </w:t>
            </w:r>
            <w:proofErr w:type="gramStart"/>
            <w:r>
              <w:t>перевязочной</w:t>
            </w:r>
            <w:proofErr w:type="gramEnd"/>
          </w:p>
        </w:tc>
        <w:tc>
          <w:tcPr>
            <w:tcW w:w="3960" w:type="dxa"/>
          </w:tcPr>
          <w:p w:rsidR="006A5518" w:rsidRDefault="006A5518">
            <w:pPr>
              <w:pStyle w:val="ConsPlusNormal"/>
            </w:pPr>
            <w:r>
              <w:t>1 не более чем на 30 коек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7590" w:type="dxa"/>
          </w:tcPr>
          <w:p w:rsidR="006A5518" w:rsidRDefault="006A5518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96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7590" w:type="dxa"/>
          </w:tcPr>
          <w:p w:rsidR="006A5518" w:rsidRDefault="006A5518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3960" w:type="dxa"/>
          </w:tcPr>
          <w:p w:rsidR="006A5518" w:rsidRDefault="006A5518">
            <w:pPr>
              <w:pStyle w:val="ConsPlusNormal"/>
            </w:pPr>
            <w:r>
              <w:t>1 на 15 коек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7590" w:type="dxa"/>
          </w:tcPr>
          <w:p w:rsidR="006A5518" w:rsidRDefault="006A5518">
            <w:pPr>
              <w:pStyle w:val="ConsPlusNormal"/>
            </w:pPr>
            <w:r>
              <w:t>Санитар</w:t>
            </w:r>
          </w:p>
        </w:tc>
        <w:tc>
          <w:tcPr>
            <w:tcW w:w="3960" w:type="dxa"/>
          </w:tcPr>
          <w:p w:rsidR="006A5518" w:rsidRDefault="006A5518">
            <w:pPr>
              <w:pStyle w:val="ConsPlusNormal"/>
            </w:pPr>
            <w:r>
              <w:t>4,75 на 15 коек для обеспечения круглосуточной работы; 1 на кабинет;</w:t>
            </w:r>
          </w:p>
          <w:p w:rsidR="006A5518" w:rsidRDefault="006A5518">
            <w:pPr>
              <w:pStyle w:val="ConsPlusNormal"/>
            </w:pPr>
            <w:r>
              <w:lastRenderedPageBreak/>
              <w:t>1 на 30 коек;</w:t>
            </w:r>
          </w:p>
          <w:p w:rsidR="006A5518" w:rsidRDefault="006A5518">
            <w:pPr>
              <w:pStyle w:val="ConsPlusNormal"/>
            </w:pPr>
            <w:r>
              <w:t>2 на 30 коек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lastRenderedPageBreak/>
              <w:t>14.</w:t>
            </w:r>
          </w:p>
        </w:tc>
        <w:tc>
          <w:tcPr>
            <w:tcW w:w="7590" w:type="dxa"/>
          </w:tcPr>
          <w:p w:rsidR="006A5518" w:rsidRDefault="006A5518">
            <w:pPr>
              <w:pStyle w:val="ConsPlusNormal"/>
            </w:pPr>
            <w:r>
              <w:t>Сестра-хозяйка</w:t>
            </w:r>
          </w:p>
        </w:tc>
        <w:tc>
          <w:tcPr>
            <w:tcW w:w="396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jc w:val="center"/>
              <w:outlineLvl w:val="2"/>
            </w:pPr>
            <w:r>
              <w:t>Отделение рентгенохирургических методов лечения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7590" w:type="dxa"/>
          </w:tcPr>
          <w:p w:rsidR="006A5518" w:rsidRDefault="006A5518">
            <w:pPr>
              <w:pStyle w:val="ConsPlusNormal"/>
            </w:pPr>
            <w:r>
              <w:t>Заведующий отделением - врач-хирург, имеющий специальную подготовку по рентгенохирургии или по рентгеноэндоваскулярной диагностике и лечению</w:t>
            </w:r>
          </w:p>
        </w:tc>
        <w:tc>
          <w:tcPr>
            <w:tcW w:w="396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7590" w:type="dxa"/>
          </w:tcPr>
          <w:p w:rsidR="006A5518" w:rsidRDefault="006A5518">
            <w:pPr>
              <w:pStyle w:val="ConsPlusNormal"/>
            </w:pPr>
            <w:r>
              <w:t>Врач-хирург, имеющий специальную подготовку по рентгенохирургии или по эндоваскулярным методам диагностики и лечения</w:t>
            </w:r>
          </w:p>
        </w:tc>
        <w:tc>
          <w:tcPr>
            <w:tcW w:w="3960" w:type="dxa"/>
          </w:tcPr>
          <w:p w:rsidR="006A5518" w:rsidRDefault="006A5518">
            <w:pPr>
              <w:pStyle w:val="ConsPlusNormal"/>
            </w:pPr>
            <w:r>
              <w:t>2 на аппарат в смену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7590" w:type="dxa"/>
          </w:tcPr>
          <w:p w:rsidR="006A5518" w:rsidRDefault="006A5518">
            <w:pPr>
              <w:pStyle w:val="ConsPlusNormal"/>
            </w:pPr>
            <w:r>
              <w:t>Операционная медицинская сестра</w:t>
            </w:r>
          </w:p>
        </w:tc>
        <w:tc>
          <w:tcPr>
            <w:tcW w:w="3960" w:type="dxa"/>
          </w:tcPr>
          <w:p w:rsidR="006A5518" w:rsidRDefault="006A5518">
            <w:pPr>
              <w:pStyle w:val="ConsPlusNormal"/>
            </w:pPr>
            <w:r>
              <w:t>1 на 1 врача-специалиста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7590" w:type="dxa"/>
          </w:tcPr>
          <w:p w:rsidR="006A5518" w:rsidRDefault="006A5518">
            <w:pPr>
              <w:pStyle w:val="ConsPlusNormal"/>
            </w:pPr>
            <w:r>
              <w:t>Рентгенолаборант</w:t>
            </w:r>
          </w:p>
        </w:tc>
        <w:tc>
          <w:tcPr>
            <w:tcW w:w="3960" w:type="dxa"/>
          </w:tcPr>
          <w:p w:rsidR="006A5518" w:rsidRDefault="006A5518">
            <w:pPr>
              <w:pStyle w:val="ConsPlusNormal"/>
            </w:pPr>
            <w:r>
              <w:t>2 на аппарат в смену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7590" w:type="dxa"/>
          </w:tcPr>
          <w:p w:rsidR="006A5518" w:rsidRDefault="006A5518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96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7590" w:type="dxa"/>
          </w:tcPr>
          <w:p w:rsidR="006A5518" w:rsidRDefault="006A5518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396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7590" w:type="dxa"/>
          </w:tcPr>
          <w:p w:rsidR="006A5518" w:rsidRDefault="006A5518">
            <w:pPr>
              <w:pStyle w:val="ConsPlusNormal"/>
            </w:pPr>
            <w:r>
              <w:t>Сестра-хозяйка</w:t>
            </w:r>
          </w:p>
        </w:tc>
        <w:tc>
          <w:tcPr>
            <w:tcW w:w="396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7590" w:type="dxa"/>
          </w:tcPr>
          <w:p w:rsidR="006A5518" w:rsidRDefault="006A5518">
            <w:pPr>
              <w:pStyle w:val="ConsPlusNormal"/>
            </w:pPr>
            <w:r>
              <w:t>Санитар</w:t>
            </w:r>
          </w:p>
        </w:tc>
        <w:tc>
          <w:tcPr>
            <w:tcW w:w="3960" w:type="dxa"/>
          </w:tcPr>
          <w:p w:rsidR="006A5518" w:rsidRDefault="006A5518">
            <w:pPr>
              <w:pStyle w:val="ConsPlusNormal"/>
            </w:pPr>
            <w:r>
              <w:t>0,5 на кабинет;</w:t>
            </w:r>
          </w:p>
          <w:p w:rsidR="006A5518" w:rsidRDefault="006A5518">
            <w:pPr>
              <w:pStyle w:val="ConsPlusNormal"/>
            </w:pPr>
            <w:r>
              <w:t>1 на операционную в смену</w:t>
            </w:r>
          </w:p>
        </w:tc>
      </w:tr>
    </w:tbl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18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lastRenderedPageBreak/>
        <w:t>от 15 ноября 2012 г. N 915н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Title"/>
        <w:jc w:val="center"/>
      </w:pPr>
      <w:bookmarkStart w:id="18" w:name="P1807"/>
      <w:bookmarkEnd w:id="18"/>
      <w:r>
        <w:t>СТАНДАРТ</w:t>
      </w:r>
    </w:p>
    <w:p w:rsidR="006A5518" w:rsidRDefault="006A5518">
      <w:pPr>
        <w:pStyle w:val="ConsPlusTitle"/>
        <w:jc w:val="center"/>
      </w:pPr>
      <w:r>
        <w:t>ОСНАЩЕНИЯ ОТДЕЛЕНИЙ ОНКОЛОГИЧЕСКИХ ОТДЕЛЕНИЙ ХИРУРГИЧЕСКИХ</w:t>
      </w:r>
    </w:p>
    <w:p w:rsidR="006A5518" w:rsidRDefault="006A5518">
      <w:pPr>
        <w:pStyle w:val="ConsPlusTitle"/>
        <w:jc w:val="center"/>
      </w:pPr>
      <w:r>
        <w:t>МЕТОДОВ ЛЕЧЕНИЯ ОНКОЛОГИЧЕСКОГО ДИСПАНСЕРА &lt;*&gt;</w:t>
      </w:r>
    </w:p>
    <w:p w:rsidR="006A5518" w:rsidRDefault="006A5518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6A551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23.08.2016 N 624н)</w:t>
            </w:r>
          </w:p>
        </w:tc>
      </w:tr>
    </w:tbl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  <w:r>
        <w:t>--------------------------------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&lt;*&gt; Оснащение федеральных медицинских организаций, оказывающих специализированную, в том числе высокотехнологичную, медицинскую помощь, осуществляется 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6A5518" w:rsidRDefault="006A551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8745"/>
        <w:gridCol w:w="2640"/>
      </w:tblGrid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Требуемое количество,</w:t>
            </w:r>
          </w:p>
          <w:p w:rsidR="006A5518" w:rsidRDefault="006A5518">
            <w:pPr>
              <w:pStyle w:val="ConsPlusNormal"/>
              <w:jc w:val="center"/>
            </w:pPr>
            <w:r>
              <w:t>шт.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</w:p>
        </w:tc>
        <w:tc>
          <w:tcPr>
            <w:tcW w:w="11385" w:type="dxa"/>
            <w:gridSpan w:val="2"/>
          </w:tcPr>
          <w:p w:rsidR="006A5518" w:rsidRDefault="006A5518">
            <w:pPr>
              <w:pStyle w:val="ConsPlusNormal"/>
              <w:jc w:val="center"/>
              <w:outlineLvl w:val="2"/>
            </w:pPr>
            <w:r>
              <w:t>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1.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Стол операционный хирургический многофункциональный универсальный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операционную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2.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Потолочный бестеневой хирургический светильник стационарный (на потолочной консоли)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операционную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3.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Система для обогрева пациентов (термоматрас)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операционную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4.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 xml:space="preserve">Генератор электрохирургический с универсальным набором </w:t>
            </w:r>
            <w:proofErr w:type="gramStart"/>
            <w:r>
              <w:t>комплектующих</w:t>
            </w:r>
            <w:proofErr w:type="gramEnd"/>
            <w:r>
              <w:t xml:space="preserve"> для монополярной и биполярной коагуляции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операционную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5.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Аспиратор-деструктор ультразвуковой с комплектом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Аппарат для сбережения и реинфузии крови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7.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Отсасыватель медицинский вакуумный производительностью не менее 40 л/мин.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операционную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8.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 xml:space="preserve">Аппарат для </w:t>
            </w:r>
            <w:proofErr w:type="gramStart"/>
            <w:r>
              <w:t>внутритканевой</w:t>
            </w:r>
            <w:proofErr w:type="gramEnd"/>
            <w:r>
              <w:t xml:space="preserve"> термоаблации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9.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Ультразвуковой гармонический скальпель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10.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Эндовидеоскопический комплекс для выполнения абдоминальных операций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11.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Эндовидеоскопический комплекс для выполнения торакальных операций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12.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Эндовидеоскопический комплекс для выполнения урологических операций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13.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Эндовидеоскопический комплекс для выполнения гинекологических операций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14.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Эндовидеоскопический комплекс для выполнения ЛО</w:t>
            </w:r>
            <w:proofErr w:type="gramStart"/>
            <w:r>
              <w:t>Р-</w:t>
            </w:r>
            <w:proofErr w:type="gramEnd"/>
            <w:r>
              <w:t xml:space="preserve"> операций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15.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Набор для эндолярингиальной хирургии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9570" w:type="dxa"/>
            <w:gridSpan w:val="2"/>
          </w:tcPr>
          <w:p w:rsidR="006A5518" w:rsidRDefault="006A5518">
            <w:pPr>
              <w:pStyle w:val="ConsPlusNormal"/>
              <w:outlineLvl w:val="3"/>
            </w:pPr>
            <w:r>
              <w:t>Оборудование для выполнения ортопедических операций: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both"/>
            </w:pP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16.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Наконечник прямой к дрели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17.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Универсальная дрель и зарядное устройство к ней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18.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Аккумулятор нестирилиз.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19.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Лезвие для сагитальной пилы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10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20.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Патрон римера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21.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Патрон дрели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22.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Вращательный инструмент с 2-мя триггерами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23.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Головка быстрого соединения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Пила - насадка осциллирующая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25.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Дрель - пила электрохирургическая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26.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Аппарат хирургический для травматологии и ортопедии (дерматом)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27.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Кусачки костные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2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28.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Распатор 190 мм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29.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Набор импакторов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30.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Кусачки проволочные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31.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Натягиватель проволоки с ушком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32.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Параллельные плоскогубцы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33.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Щипцы-держатели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34.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Направитель сверла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35.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Ножницы капсульные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36.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Набор долот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37.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Щипцы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38.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Щипцы фибулярные изогнутые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39.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Щипцы-держатели тибиальные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40.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Ретрактор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41.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Молоток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2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42.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Кюретка д/удаления цемента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lastRenderedPageBreak/>
              <w:t>43.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Кюретка с зубчиками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44.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Ретрактор костный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45.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Ретрактор Хоманна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46.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Ретрактор д/мягких тканей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47.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Ложка острая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48.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Кусачки костные прямые 185 мм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2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49.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Кусачки костные изогнутые 180 мм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2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50.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Кусачки костные прямые усиленные 200 мм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2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51.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Распатор 2-конечный 165 мм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52.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Распатор прямой 8 мм форма-долото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53.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Распатор прямой стандартный 14 мм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54.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Распатор 25 мм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55.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Ретрактор д/ламинэктомии тупой 325 мм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56.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Ретрактор д/ламинэктомии 320 мм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57.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Ранорасширитель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2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58.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Выкусыватель 130° вверх 180 мм/5 мм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59.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Выкусыватель 130° вниз 180мм/3 мм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60.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Выкусыватель 90° вверх 180 мм/3 мм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61.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Выкусыватель 90° вниз 180 мм/4 мм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lastRenderedPageBreak/>
              <w:t>62.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Крючок кожный двузубый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63.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Шпатель мозговой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2 на операционный блок</w:t>
            </w:r>
          </w:p>
        </w:tc>
      </w:tr>
      <w:tr w:rsidR="006A5518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6A5518" w:rsidRDefault="006A5518">
            <w:pPr>
              <w:pStyle w:val="ConsPlusNormal"/>
            </w:pPr>
            <w:r>
              <w:t>64.</w:t>
            </w:r>
          </w:p>
        </w:tc>
        <w:tc>
          <w:tcPr>
            <w:tcW w:w="11385" w:type="dxa"/>
            <w:gridSpan w:val="2"/>
            <w:tcBorders>
              <w:bottom w:val="nil"/>
            </w:tcBorders>
          </w:tcPr>
          <w:p w:rsidR="006A5518" w:rsidRDefault="006A5518">
            <w:pPr>
              <w:pStyle w:val="ConsPlusNormal"/>
              <w:jc w:val="both"/>
            </w:pPr>
            <w:r>
              <w:t xml:space="preserve">Исключен. - </w:t>
            </w:r>
            <w:hyperlink r:id="rId7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23.08.2016 N 624н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65.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Хирургические бинокулярные лупы с осветителем для микрохирургических операций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66.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Операционный микроскоп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67.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Аппарат ультразвуковой диагностики с интраоперационным датчиком для открытой и лапароскопической хирургии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68.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Аппарат для фотодинамической терапии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69.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Аппарат для флюоресцентной диагностики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операционный блок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jc w:val="center"/>
              <w:outlineLvl w:val="2"/>
            </w:pPr>
            <w:r>
              <w:t>Отделение торакальной онкологии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70.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Отсасыватель послеоперационный (вакуум-аспирация)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Не менее 1 на</w:t>
            </w:r>
          </w:p>
          <w:p w:rsidR="006A5518" w:rsidRDefault="006A5518">
            <w:pPr>
              <w:pStyle w:val="ConsPlusNormal"/>
              <w:jc w:val="center"/>
            </w:pPr>
            <w:r>
              <w:t>2 койки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71.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Ингалятор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72.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Портативный пульсоксиметр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73.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Инфузомат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jc w:val="center"/>
              <w:outlineLvl w:val="2"/>
            </w:pPr>
            <w:r>
              <w:t>Отделение абдоминальной онкологии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74.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Ректоскоп с набором инструментов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Не менее 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75.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Инфузомат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jc w:val="center"/>
              <w:outlineLvl w:val="2"/>
            </w:pPr>
            <w:r>
              <w:t>Отделение онкоурологии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76.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 xml:space="preserve">Видеостойка с комплектом инструментария для выполнения диагностических </w:t>
            </w:r>
            <w:r>
              <w:lastRenderedPageBreak/>
              <w:t>исследований и малоинвазивных операций в онкоурологии: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lastRenderedPageBreak/>
              <w:t>Не менее 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lastRenderedPageBreak/>
              <w:t>77.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Цистофиброскоп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78.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Цистофиброскоп для фотодинамической диагностики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79.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Уретерофиброскоп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80.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Уретероскоп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81.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Цистоскоп с обтуратором (расчет на Ch20)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82.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Набор оптики цистоскопический с углом зрения 0°, 30°, 70°, 120°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83.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Эндовидеоаппаратура (модуль и головка видеокамеры)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84.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Источник света ксеноновый для видеостойки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2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85.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Монитор для эндоскопии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86.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Инсуфлятор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87.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Резектоскоп с обтуратором (расчет на Ch26)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88.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Петлевой электрод монополярный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4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89.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Вапоризирующий электрод монополярный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2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90.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Электрокоагулятор хирургический биполярный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91.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Электрокоагулятор хирургический монополярный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92.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Оптика цистоскопическая 300 для фотодинамической диагностики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93.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Осветитель для фотодинамической диагностики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94.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Инфузомат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lastRenderedPageBreak/>
              <w:t>95.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Нефрофиброскоп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96.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Уретротом эндоскопический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jc w:val="center"/>
              <w:outlineLvl w:val="2"/>
            </w:pPr>
            <w:r>
              <w:t>Отделение онкогинекологии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97.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Комплекс для гистерофиброскопии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98.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Кольпоскоп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99.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Радиоволновой аппарат хирургический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100.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Лазерный хирургический комплекс (CO2 лазер)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101.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Комплекс для гистерорезектоскопии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102.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Электрокоагулятор хирургический моно- и биполярный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103.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Оптика резектоскопическая для фотодинамической диагностики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104.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Инфузомат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jc w:val="center"/>
              <w:outlineLvl w:val="2"/>
            </w:pPr>
            <w:r>
              <w:t>Отделение опухолей головы и шеи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105.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Отолярингологический набор переносной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2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106.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 xml:space="preserve">Аппарат для проведения </w:t>
            </w:r>
            <w:proofErr w:type="gramStart"/>
            <w:r>
              <w:t>радиочастотной</w:t>
            </w:r>
            <w:proofErr w:type="gramEnd"/>
            <w:r>
              <w:t xml:space="preserve"> внутритканевой термоабляции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107.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Аппарат для плазменной хирургии и "NO" терапии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108.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Лазерный хирургический комплекс (CO2 лазер)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109.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 xml:space="preserve">Рабочее место </w:t>
            </w:r>
            <w:proofErr w:type="gramStart"/>
            <w:r>
              <w:t>ЛОР-врача</w:t>
            </w:r>
            <w:proofErr w:type="gramEnd"/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110.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Налобная лупа с источником освещения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111.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Пульсоксиметр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2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lastRenderedPageBreak/>
              <w:t>112.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Ингаляторы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4 койки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113.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Аппарат для обработки костей (не менее 50000 об</w:t>
            </w:r>
            <w:proofErr w:type="gramStart"/>
            <w:r>
              <w:t>.</w:t>
            </w:r>
            <w:proofErr w:type="gramEnd"/>
            <w:r>
              <w:t>/</w:t>
            </w:r>
            <w:proofErr w:type="gramStart"/>
            <w:r>
              <w:t>м</w:t>
            </w:r>
            <w:proofErr w:type="gramEnd"/>
            <w:r>
              <w:t>ин.)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114.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Ларингоскоп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115.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 xml:space="preserve">Отсасыватель хирургический (0,5 </w:t>
            </w:r>
            <w:proofErr w:type="gramStart"/>
            <w:r>
              <w:t>атм</w:t>
            </w:r>
            <w:proofErr w:type="gramEnd"/>
            <w:r>
              <w:t>)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2 койки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116.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 xml:space="preserve">Отсасыватель хирургический (1 </w:t>
            </w:r>
            <w:proofErr w:type="gramStart"/>
            <w:r>
              <w:t>атм</w:t>
            </w:r>
            <w:proofErr w:type="gramEnd"/>
            <w:r>
              <w:t>)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2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117.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Электрокоагулятор хирургический моно- и биполярный (100 ватт)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118.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Набор стоматологический хирургический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119.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Инфузомат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jc w:val="center"/>
              <w:outlineLvl w:val="2"/>
            </w:pPr>
            <w:r>
              <w:t>Отделение опухолей костей, кожи, мягких тканей; молочной железы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120.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Инфузомат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121.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 xml:space="preserve">Насос </w:t>
            </w:r>
            <w:proofErr w:type="gramStart"/>
            <w:r>
              <w:t>шприцевой</w:t>
            </w:r>
            <w:proofErr w:type="gramEnd"/>
            <w:r>
              <w:t xml:space="preserve"> инфузионный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jc w:val="center"/>
              <w:outlineLvl w:val="2"/>
            </w:pPr>
            <w:r>
              <w:t>Отделение рентгенохирургических методов диагностики и лечения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122.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 xml:space="preserve">Аппарат для проведения </w:t>
            </w:r>
            <w:proofErr w:type="gramStart"/>
            <w:r>
              <w:t>радиочастотной</w:t>
            </w:r>
            <w:proofErr w:type="gramEnd"/>
            <w:r>
              <w:t xml:space="preserve"> внутритканевой термоабляции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2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123.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Лампа бестеневая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3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124.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Сухожаровой шкаф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125.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УЗИ-аппарат экспертного класса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126.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Установка ангиографическая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2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127.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Стол ангиографический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2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128.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Пульсоксиметр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2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lastRenderedPageBreak/>
              <w:t>129.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Ингаляторы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  <w:jc w:val="center"/>
            </w:pPr>
            <w:r>
              <w:t>1 на 4 койки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130.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proofErr w:type="gramStart"/>
            <w:r>
              <w:t>Автоматический</w:t>
            </w:r>
            <w:proofErr w:type="gramEnd"/>
            <w:r>
              <w:t xml:space="preserve"> шприц-инъектор для контрастных препаратов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2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131.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Стол анестезиологический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2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132.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 xml:space="preserve">Отсасыватель хирургический (1 </w:t>
            </w:r>
            <w:proofErr w:type="gramStart"/>
            <w:r>
              <w:t>атм</w:t>
            </w:r>
            <w:proofErr w:type="gramEnd"/>
            <w:r>
              <w:t>)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2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133.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Электрокоагулятор хирургический моно- и биполярный (100 ватт)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2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134.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Инфузомат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6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135.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Аппарат наркозно-дыхательный с различными режимами искусственной вентиляции легких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2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136.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Монитор хирургический с блоком капнографии, инвазивного и неинвазивного измерения артериального давления, электрокардиограммы, частоты сердечных сокращений, пульсовой оксиметрии, 2-х температур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2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137.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Анализатор концентрации ингаляционных анестетиков в дыхательной смеси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2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138.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Дефибриллятор с функцией синхронизации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2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139.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Консоль анестезиологическая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2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140.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Отсасыватель медицинский вакуумный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2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141.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Установка сухой печати рентгеновских снимков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both"/>
            </w:pPr>
            <w:r>
              <w:t>142.</w:t>
            </w:r>
          </w:p>
        </w:tc>
        <w:tc>
          <w:tcPr>
            <w:tcW w:w="8745" w:type="dxa"/>
          </w:tcPr>
          <w:p w:rsidR="006A5518" w:rsidRDefault="006A5518">
            <w:pPr>
              <w:pStyle w:val="ConsPlusNormal"/>
            </w:pPr>
            <w:r>
              <w:t>Компьютерная система сбора и архивирования данных ангиографии (PACS-система)</w:t>
            </w:r>
          </w:p>
        </w:tc>
        <w:tc>
          <w:tcPr>
            <w:tcW w:w="264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</w:tbl>
    <w:p w:rsidR="006A5518" w:rsidRDefault="006A5518">
      <w:pPr>
        <w:sectPr w:rsidR="006A551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19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Title"/>
        <w:jc w:val="center"/>
      </w:pPr>
      <w:r>
        <w:t>ПРАВИЛА</w:t>
      </w:r>
    </w:p>
    <w:p w:rsidR="006A5518" w:rsidRDefault="006A5518">
      <w:pPr>
        <w:pStyle w:val="ConsPlusTitle"/>
        <w:jc w:val="center"/>
      </w:pPr>
      <w:r>
        <w:t>ОРГАНИЗАЦИИ ДЕЯТЕЛЬНОСТИ ОТДЕЛЕНИЯ РАДИОТЕРАПИИ</w:t>
      </w:r>
    </w:p>
    <w:p w:rsidR="006A5518" w:rsidRDefault="006A5518">
      <w:pPr>
        <w:pStyle w:val="ConsPlusTitle"/>
        <w:jc w:val="center"/>
      </w:pPr>
      <w:r>
        <w:t>ОНКОЛОГИЧЕСКОГО ДИСПАНСЕРА И МЕДИЦИНСКОЙ ОРГАНИЗАЦИИ,</w:t>
      </w:r>
    </w:p>
    <w:p w:rsidR="006A5518" w:rsidRDefault="006A5518">
      <w:pPr>
        <w:pStyle w:val="ConsPlusTitle"/>
        <w:jc w:val="center"/>
      </w:pPr>
      <w:proofErr w:type="gramStart"/>
      <w:r>
        <w:t>ОКАЗЫВАЮЩЕЙ</w:t>
      </w:r>
      <w:proofErr w:type="gramEnd"/>
      <w:r>
        <w:t xml:space="preserve"> МЕДИЦИНСКУЮ ПОМОЩЬ БОЛЬНЫМ</w:t>
      </w:r>
    </w:p>
    <w:p w:rsidR="006A5518" w:rsidRDefault="006A5518">
      <w:pPr>
        <w:pStyle w:val="ConsPlusTitle"/>
        <w:jc w:val="center"/>
      </w:pPr>
      <w:r>
        <w:t>С ОНКОЛОГИЧЕСКИМИ ЗАБОЛЕВАНИЯМИ</w:t>
      </w:r>
    </w:p>
    <w:p w:rsidR="006A5518" w:rsidRDefault="006A551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551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04.07.2017 N 379н)</w:t>
            </w:r>
          </w:p>
        </w:tc>
      </w:tr>
    </w:tbl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  <w:r>
        <w:t xml:space="preserve">1. Настоящие Правила устанавливают порядок </w:t>
      </w:r>
      <w:proofErr w:type="gramStart"/>
      <w:r>
        <w:t>организации деятельности отделения радиотерапии онкологического диспансера</w:t>
      </w:r>
      <w:proofErr w:type="gramEnd"/>
      <w:r>
        <w:t xml:space="preserve"> и медицинской организации, оказывающей медицинскую помощь больным с онкологическими заболеваниями.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2. Отделение радиотерапии (далее - Отделение) организуется в структуре онкологического диспансера и медицинской организации, оказывающей медицинскую помощь больным с онкологическими заболеваниями &lt;*&gt; как структурное подразделение с целью проведения радиотерапии больным с онкологическими заболеваниями как самостоятельно, так и в комбинации с другими методами лечения.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&lt;*&gt; В </w:t>
      </w:r>
      <w:proofErr w:type="gramStart"/>
      <w:r>
        <w:t>стационаре</w:t>
      </w:r>
      <w:proofErr w:type="gramEnd"/>
      <w:r>
        <w:t xml:space="preserve"> не менее 100 коек (мощность отделения не менее 30 коек).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  <w:r>
        <w:t>3. В зависимости от степени сложности методик радиотерапии выделено три уровня оснащения отделений: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отделение радиотерапии 1 уровня;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отделение радиотерапии 2 уровня;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отделение радиотерапии 3 уровня.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4. Выработка плана оказания медицинской помощи больным с онкологическими заболеваниями в Отделении основывается на решении консилиума с участием врачей-онкологов по проведению различных видов противоопухолевого лечения (хирургического, лекарственного) и врачей-радиотерапевтов.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5. В </w:t>
      </w:r>
      <w:proofErr w:type="gramStart"/>
      <w:r>
        <w:t>Отделении</w:t>
      </w:r>
      <w:proofErr w:type="gramEnd"/>
      <w:r>
        <w:t xml:space="preserve"> рекомендуется предусмотреть: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блок дистанционной радиотерапии (гамматерапевтические аппараты, медицинские ускорители электронов, близкофокусные рентгенотерапевтические аппараты);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lastRenderedPageBreak/>
        <w:t>блок контактной радиотерапии закрытыми источниками (устройства для ручного введения источников, аппараты для внутриполостной, внутритканевой и аппликационной радиотерапии);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блок контактной радиотерапии открытыми источниками (с помещениями для фасовки, хранения, введения источников и "активные" палаты для пациентов с введенными радиоактивными источниками);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блок топометрической подготовки: кабинеты рентгенотопометрических аппаратов;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службу медико-физического сопровождения радиотерапии (выполнение абсолютных и относительных измерений поглощенных доз, дозиметрическое планирование процедур облучения);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службу изготовления защитных блоков для формирования пучков излучения, болюсов, устрой</w:t>
      </w:r>
      <w:proofErr w:type="gramStart"/>
      <w:r>
        <w:t>ств дл</w:t>
      </w:r>
      <w:proofErr w:type="gramEnd"/>
      <w:r>
        <w:t>я иммобилизации пациентов.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6.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которой создано Отделение.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На должность заведующего и врача-специалиста Отделения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</w:t>
      </w:r>
      <w:proofErr w:type="gramEnd"/>
      <w:r>
        <w:t xml:space="preserve"> 15 июня 2017 г. N 328н (зарегистрирован Министерством юстиции Российской Федерации 3 июля 2017 г., регистрационный N 47273), по </w:t>
      </w:r>
      <w:hyperlink r:id="rId75" w:history="1">
        <w:r>
          <w:rPr>
            <w:color w:val="0000FF"/>
          </w:rPr>
          <w:t>специальности</w:t>
        </w:r>
      </w:hyperlink>
      <w:r>
        <w:t xml:space="preserve"> "радиотерапия".</w:t>
      </w:r>
    </w:p>
    <w:p w:rsidR="006A5518" w:rsidRDefault="006A5518">
      <w:pPr>
        <w:pStyle w:val="ConsPlusNormal"/>
        <w:jc w:val="both"/>
      </w:pPr>
      <w:r>
        <w:t xml:space="preserve">(п. 7 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8.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2318" w:history="1">
        <w:r>
          <w:rPr>
            <w:color w:val="0000FF"/>
          </w:rPr>
          <w:t>приложением N 20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9. Отделение оснащается оборудованием в соответствии со стандартом оснащения, предусмотренным </w:t>
      </w:r>
      <w:hyperlink w:anchor="P2411" w:history="1">
        <w:r>
          <w:rPr>
            <w:color w:val="0000FF"/>
          </w:rPr>
          <w:t>приложением N 21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10. Отделение осуществляет следующие функции: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выработка плана лечения больного с онкологическим заболеванием на основе решения консилиума с участием врачей-специалистов по проведению различных видов противоопухолевого лечения (хирургического, лекарственного, радиотерапевтического) в стационарных условиях и в условиях дневного стационара;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проведение </w:t>
      </w:r>
      <w:proofErr w:type="gramStart"/>
      <w:r>
        <w:t>радиотерапии</w:t>
      </w:r>
      <w:proofErr w:type="gramEnd"/>
      <w:r>
        <w:t xml:space="preserve"> как самостоятельного вида лечения, так и в комбинации с другими методами;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осуществление оценки эффективности и переносимости проведенного лечения с использованием лабораторных и инструментальных методов исследования.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20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Title"/>
        <w:jc w:val="center"/>
      </w:pPr>
      <w:bookmarkStart w:id="19" w:name="P2318"/>
      <w:bookmarkEnd w:id="19"/>
      <w:r>
        <w:t>РЕКОМЕНДУЕМЫЕ ШТАТНЫЕ НОРМАТИВЫ</w:t>
      </w:r>
    </w:p>
    <w:p w:rsidR="006A5518" w:rsidRDefault="006A5518">
      <w:pPr>
        <w:pStyle w:val="ConsPlusTitle"/>
        <w:jc w:val="center"/>
      </w:pPr>
      <w:r>
        <w:t>ОТДЕЛЕНИЯ РАДИОТЕРАПИИ ОНКОЛОГИЧЕСКОГО ДИСПАНСЕРА</w:t>
      </w:r>
    </w:p>
    <w:p w:rsidR="006A5518" w:rsidRDefault="006A5518">
      <w:pPr>
        <w:pStyle w:val="ConsPlusTitle"/>
        <w:jc w:val="center"/>
      </w:pPr>
      <w:r>
        <w:t xml:space="preserve">И МЕДИЦИНСКОЙ ОРГАНИЗАЦИИ, ОКАЗЫВАЮЩЕЙ </w:t>
      </w:r>
      <w:proofErr w:type="gramStart"/>
      <w:r>
        <w:t>МЕДИЦИНСКУЮ</w:t>
      </w:r>
      <w:proofErr w:type="gramEnd"/>
    </w:p>
    <w:p w:rsidR="006A5518" w:rsidRDefault="006A5518">
      <w:pPr>
        <w:pStyle w:val="ConsPlusTitle"/>
        <w:jc w:val="center"/>
      </w:pPr>
      <w:r>
        <w:t>ПОМОЩЬ БОЛЬНЫМ С ОНКОЛОГИЧЕСКИМИ ЗАБОЛЕВАНИЯМИ &lt;*&gt;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  <w:r>
        <w:t>--------------------------------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sectPr w:rsidR="006A551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300"/>
        <w:gridCol w:w="8250"/>
      </w:tblGrid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1.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</w:pPr>
            <w:r>
              <w:t>Заведующий отделением - вра</w:t>
            </w:r>
            <w:proofErr w:type="gramStart"/>
            <w:r>
              <w:t>ч-</w:t>
            </w:r>
            <w:proofErr w:type="gramEnd"/>
            <w:r>
              <w:t xml:space="preserve"> радиотерапевт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1 на 30 коек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2.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</w:pPr>
            <w:r>
              <w:t>Врач-радиотерапевт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1 на 10 коек;</w:t>
            </w:r>
          </w:p>
          <w:p w:rsidR="006A5518" w:rsidRDefault="006A5518">
            <w:pPr>
              <w:pStyle w:val="ConsPlusNormal"/>
            </w:pPr>
            <w:r>
              <w:t>1 на 4 койки для проведения контактной радиотерапии открытыми источниками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3.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</w:pPr>
            <w:r>
              <w:t>Медицинская сестра палатная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4,75 на 15 коек для обеспечения круглосуточной работы;</w:t>
            </w:r>
          </w:p>
          <w:p w:rsidR="006A5518" w:rsidRDefault="006A5518">
            <w:pPr>
              <w:pStyle w:val="ConsPlusNormal"/>
            </w:pPr>
            <w:r>
              <w:t>4,75 для обеспечения круглосуточной работы для проведения контактной радиотерапии открытыми источниками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4.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</w:pPr>
            <w:r>
              <w:t xml:space="preserve">Медицинская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из расчета</w:t>
            </w:r>
          </w:p>
          <w:p w:rsidR="006A5518" w:rsidRDefault="006A5518">
            <w:pPr>
              <w:pStyle w:val="ConsPlusNormal"/>
            </w:pPr>
            <w:r>
              <w:t>1 на аппарат кабинета контактной лучевой терапии в смену;</w:t>
            </w:r>
          </w:p>
          <w:p w:rsidR="006A5518" w:rsidRDefault="006A5518">
            <w:pPr>
              <w:pStyle w:val="ConsPlusNormal"/>
            </w:pPr>
            <w:r>
              <w:t xml:space="preserve">2 на </w:t>
            </w:r>
            <w:proofErr w:type="gramStart"/>
            <w:r>
              <w:t>гамма-терапевтический</w:t>
            </w:r>
            <w:proofErr w:type="gramEnd"/>
            <w:r>
              <w:t xml:space="preserve"> аппарат, медицинский ускоритель в смену;</w:t>
            </w:r>
          </w:p>
          <w:p w:rsidR="006A5518" w:rsidRDefault="006A5518">
            <w:pPr>
              <w:pStyle w:val="ConsPlusNormal"/>
            </w:pPr>
            <w:r>
              <w:t>1 на рентгенотерапевтический аппарат в смену;</w:t>
            </w:r>
          </w:p>
          <w:p w:rsidR="006A5518" w:rsidRDefault="006A5518">
            <w:pPr>
              <w:pStyle w:val="ConsPlusNormal"/>
              <w:jc w:val="both"/>
            </w:pPr>
            <w:r>
              <w:t>1 на кабинет физической радиомодификации в смену; 1 на 4 койки для проведения контактной радиотерапии открытыми источниками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5.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</w:pPr>
            <w:r>
              <w:t xml:space="preserve">Медицинская сестра </w:t>
            </w:r>
            <w:proofErr w:type="gramStart"/>
            <w:r>
              <w:t>перевязочной</w:t>
            </w:r>
            <w:proofErr w:type="gramEnd"/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1 на 30 коек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6.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</w:pPr>
            <w:r>
              <w:t>Операционная медицинская сестра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1 на 30 коек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7.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0,5 на отделение (</w:t>
            </w:r>
            <w:proofErr w:type="gramStart"/>
            <w:r>
              <w:t>ответственная</w:t>
            </w:r>
            <w:proofErr w:type="gramEnd"/>
            <w:r>
              <w:t xml:space="preserve"> за хранение радиофармпрепаратов)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8.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</w:pPr>
            <w:r>
              <w:t>Старшая</w:t>
            </w:r>
          </w:p>
          <w:p w:rsidR="006A5518" w:rsidRDefault="006A5518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1 на 30 коек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9.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из расчета 1 на аппарат (</w:t>
            </w:r>
            <w:proofErr w:type="gramStart"/>
            <w:r>
              <w:t>гамма-терапевтический</w:t>
            </w:r>
            <w:proofErr w:type="gramEnd"/>
            <w:r>
              <w:t>, близкофокусный рентгенотерапевтический аппараты, аппараты для контактного облучения, медицинский ускоритель электронов) в смену;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</w:pPr>
            <w:r>
              <w:t>Санитар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из расчета:</w:t>
            </w:r>
          </w:p>
          <w:p w:rsidR="006A5518" w:rsidRDefault="006A5518">
            <w:pPr>
              <w:pStyle w:val="ConsPlusNormal"/>
            </w:pPr>
            <w:r>
              <w:t>4,75 на 15 коек для обеспечения круглосуточной работы;</w:t>
            </w:r>
          </w:p>
          <w:p w:rsidR="006A5518" w:rsidRDefault="006A5518">
            <w:pPr>
              <w:pStyle w:val="ConsPlusNormal"/>
            </w:pPr>
            <w:r>
              <w:lastRenderedPageBreak/>
              <w:t>4,75 на 25 коек для обеспечения круглосуточной работы (перевязочной);</w:t>
            </w:r>
          </w:p>
          <w:p w:rsidR="006A5518" w:rsidRDefault="006A5518">
            <w:pPr>
              <w:pStyle w:val="ConsPlusNormal"/>
            </w:pPr>
            <w:r>
              <w:t>4,75 на 25 коек для обеспечения круглосуточной работы (операционной);</w:t>
            </w:r>
          </w:p>
          <w:p w:rsidR="006A5518" w:rsidRDefault="006A5518">
            <w:pPr>
              <w:pStyle w:val="ConsPlusNormal"/>
            </w:pPr>
            <w:r>
              <w:t>2 на 30 коек (для работы в буфете);</w:t>
            </w:r>
          </w:p>
          <w:p w:rsidR="006A5518" w:rsidRDefault="006A5518">
            <w:pPr>
              <w:pStyle w:val="ConsPlusNormal"/>
            </w:pPr>
            <w:r>
              <w:t>1 на 40 коек (для санитарной обработки больных); 1 на 40 коек (для уборки помещений);</w:t>
            </w:r>
          </w:p>
          <w:p w:rsidR="006A5518" w:rsidRDefault="006A5518">
            <w:pPr>
              <w:pStyle w:val="ConsPlusNormal"/>
            </w:pPr>
            <w:r>
              <w:t>1 на отделение (для работы для проведения контактной радиотерапии открытыми источниками)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lastRenderedPageBreak/>
              <w:t>11.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</w:pPr>
            <w:r>
              <w:t>Сестра-хозяйка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1 на 40 коек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</w:pPr>
            <w:r>
              <w:t>Медицинский физик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1 на каждый ускоритель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</w:pPr>
            <w:r>
              <w:t>Медицинский физик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 xml:space="preserve">1 на 2 </w:t>
            </w:r>
            <w:proofErr w:type="gramStart"/>
            <w:r>
              <w:t>гамма-аппарата</w:t>
            </w:r>
            <w:proofErr w:type="gramEnd"/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</w:pPr>
            <w:r>
              <w:t>Медицинский физик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1 на 2 аппарата для контактного облучения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</w:pPr>
            <w:r>
              <w:t>Медицинский физик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1 на 2 симулятора (</w:t>
            </w:r>
            <w:proofErr w:type="gramStart"/>
            <w:r>
              <w:t>компьютерных</w:t>
            </w:r>
            <w:proofErr w:type="gramEnd"/>
            <w:r>
              <w:t xml:space="preserve"> томографа)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</w:pPr>
            <w:r>
              <w:t>Медицинский физик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1 на 2 системы дозиметрического планирования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</w:pPr>
            <w:r>
              <w:t>Техник-дозиметрист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1 для обслуживания блока дистанционной терапии;</w:t>
            </w:r>
          </w:p>
          <w:p w:rsidR="006A5518" w:rsidRDefault="006A5518">
            <w:pPr>
              <w:pStyle w:val="ConsPlusNormal"/>
              <w:jc w:val="both"/>
            </w:pPr>
            <w:r>
              <w:t>1 для обслуживания блоков с закрытыми и открытыми радиоактивными препаратами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</w:pPr>
            <w:r>
              <w:t>Техник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1 для изготовления защитных блоков и других формирующих приспособлений;</w:t>
            </w:r>
          </w:p>
          <w:p w:rsidR="006A5518" w:rsidRDefault="006A5518">
            <w:pPr>
              <w:pStyle w:val="ConsPlusNormal"/>
              <w:jc w:val="both"/>
            </w:pPr>
            <w:r>
              <w:t>1 для изготовления устройств и приспособлений для иммобилизации пациентов</w:t>
            </w:r>
          </w:p>
        </w:tc>
      </w:tr>
    </w:tbl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21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lastRenderedPageBreak/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Title"/>
        <w:jc w:val="center"/>
      </w:pPr>
      <w:bookmarkStart w:id="20" w:name="P2411"/>
      <w:bookmarkEnd w:id="20"/>
      <w:r>
        <w:t>СТАНДАРТ</w:t>
      </w:r>
    </w:p>
    <w:p w:rsidR="006A5518" w:rsidRDefault="006A5518">
      <w:pPr>
        <w:pStyle w:val="ConsPlusTitle"/>
        <w:jc w:val="center"/>
      </w:pPr>
      <w:r>
        <w:t>ОСНАЩЕНИЯ ОТДЕЛЕНИЯ РАДИОТЕРАПИИ ОНКОЛОГИЧЕСКОГО</w:t>
      </w:r>
    </w:p>
    <w:p w:rsidR="006A5518" w:rsidRDefault="006A5518">
      <w:pPr>
        <w:pStyle w:val="ConsPlusTitle"/>
        <w:jc w:val="center"/>
      </w:pPr>
      <w:r>
        <w:t>ДИСПАНСЕРА &lt;*&gt;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Normal"/>
        <w:ind w:firstLine="540"/>
        <w:jc w:val="both"/>
      </w:pPr>
      <w:r>
        <w:t>--------------------------------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&lt;*&gt; Оснащение федеральных медицинских организаций, оказывающих специализированную, в том числе высокотехнологичную, медицинскую помощь, осуществляется 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6A5518" w:rsidRDefault="006A551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415"/>
        <w:gridCol w:w="3135"/>
      </w:tblGrid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jc w:val="center"/>
              <w:outlineLvl w:val="2"/>
            </w:pPr>
            <w:r>
              <w:t>Отделение радиотерапии 1 уровня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outlineLvl w:val="3"/>
            </w:pPr>
            <w:r>
              <w:t>Облучатели: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1.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 xml:space="preserve">Установка </w:t>
            </w:r>
            <w:proofErr w:type="gramStart"/>
            <w:r>
              <w:t>дистанционной</w:t>
            </w:r>
            <w:proofErr w:type="gramEnd"/>
            <w:r>
              <w:t xml:space="preserve"> гамматерапии 60 Co</w:t>
            </w:r>
          </w:p>
          <w:p w:rsidR="006A5518" w:rsidRDefault="006A5518">
            <w:pPr>
              <w:pStyle w:val="ConsPlusNormal"/>
            </w:pPr>
            <w:r>
              <w:t>или</w:t>
            </w:r>
          </w:p>
          <w:p w:rsidR="006A5518" w:rsidRDefault="006A5518">
            <w:pPr>
              <w:pStyle w:val="ConsPlusNormal"/>
            </w:pPr>
            <w:r>
              <w:t>Ускорительный комплекс с максимальной энергией 5 - 10 МэВ</w:t>
            </w:r>
          </w:p>
          <w:p w:rsidR="006A5518" w:rsidRDefault="006A5518">
            <w:pPr>
              <w:pStyle w:val="ConsPlusNormal"/>
            </w:pPr>
            <w:r>
              <w:t>или</w:t>
            </w:r>
          </w:p>
          <w:p w:rsidR="006A5518" w:rsidRDefault="006A5518">
            <w:pPr>
              <w:pStyle w:val="ConsPlusNormal"/>
            </w:pPr>
            <w:r>
              <w:t>Ускорительный комплекс с максимальной энергией 18 - 25 МэВ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300 тыс. населения зоны обслуживания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2.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Аппарат брахитерапии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800 тыс. населения зоны обслуживания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3.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Аппарат близкофокусной рентгенотерапии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800 тыс. населения зоны обслуживания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outlineLvl w:val="3"/>
            </w:pPr>
            <w:r>
              <w:lastRenderedPageBreak/>
              <w:t>Топометрическая аппаратура: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4.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Рентгеновский симулятор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1 - 4 облучателей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5.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Система компьютерного дозиметрического планирования сеансов облучения 3D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1 - 4 облучателей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6.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Набор фиксирующих приспособлений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1 - 4 облучателей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outlineLvl w:val="3"/>
            </w:pPr>
            <w:r>
              <w:t>Дозиметрическая аппаратура: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7.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для абсолютной дозиметрии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1 - 4 облучателей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8.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для относительной дозиметрии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1 - 4 облучателей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jc w:val="center"/>
              <w:outlineLvl w:val="2"/>
            </w:pPr>
            <w:r>
              <w:t>Отделение радиотерапии 2 уровня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outlineLvl w:val="3"/>
            </w:pPr>
            <w:r>
              <w:t>Облучатели: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9.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proofErr w:type="gramStart"/>
            <w:r>
              <w:t>Установка дистанционной гамматерапии 60 Co или Ускорительный комплекс с максимальной энергией 5 - 10 МэВ</w:t>
            </w:r>
            <w:proofErr w:type="gramEnd"/>
          </w:p>
          <w:p w:rsidR="006A5518" w:rsidRDefault="006A5518">
            <w:pPr>
              <w:pStyle w:val="ConsPlusNormal"/>
            </w:pPr>
            <w:r>
              <w:t>или</w:t>
            </w:r>
          </w:p>
          <w:p w:rsidR="006A5518" w:rsidRDefault="006A5518">
            <w:pPr>
              <w:pStyle w:val="ConsPlusNormal"/>
            </w:pPr>
            <w:r>
              <w:t>Ускорительный комплекс с максимальной энергией 18 - 25 МэВ с мультилифколлиматором с функцией изменения модуляции интенсивности пучка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300 тыс. населения зоны обслуживания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Аппарат брахитерапии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800 тыс. населения зоны обслуживания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Аппарат близкофокусной рентгенотерапии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800 тыс. населения зоны обслуживания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Информационно-управляющая система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outlineLvl w:val="3"/>
            </w:pPr>
            <w:r>
              <w:t>Топометрическая аппаратура: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Цифровой рентгеновский симулятор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1 - 4 облучателей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Система компьютерного дозиметрического планирования сеансов облучения 3D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1 - 4 облучателей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lastRenderedPageBreak/>
              <w:t>15.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Набор фиксирующих приспособлений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1 - 4 облучателей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Дополнительное оборудование для радиомодификации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1 - 4 облучателей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outlineLvl w:val="3"/>
            </w:pPr>
            <w:r>
              <w:t>Дозиметрическая аппаратура: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для абсолютной дозиметрии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1 - 4 облучателей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для относительной дозиметрии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1 - 4 облучателей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jc w:val="center"/>
              <w:outlineLvl w:val="2"/>
            </w:pPr>
            <w:r>
              <w:t>Отделение радиотерапии 3 уровня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outlineLvl w:val="3"/>
            </w:pPr>
            <w:r>
              <w:t>Облучатели: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proofErr w:type="gramStart"/>
            <w:r>
              <w:t>Установка дистанционной гамматерапии 60 Co или Ускорительный комплекс с максимальной энергией 5 - 10 МэВ</w:t>
            </w:r>
            <w:proofErr w:type="gramEnd"/>
          </w:p>
          <w:p w:rsidR="006A5518" w:rsidRDefault="006A5518">
            <w:pPr>
              <w:pStyle w:val="ConsPlusNormal"/>
            </w:pPr>
            <w:r>
              <w:t>или</w:t>
            </w:r>
          </w:p>
          <w:p w:rsidR="006A5518" w:rsidRDefault="006A5518">
            <w:pPr>
              <w:pStyle w:val="ConsPlusNormal"/>
            </w:pPr>
            <w:r>
              <w:t>Ускорительный комплекс с максимальной энергией 18 - 25 МэВ с мультилифколлиматором с функциями: изменения модуляции интенсивности пучка, облучения под визуальным контролем, синхронизации дыхания пациента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300 тыс. населения зоны обслуживания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Аппарат брахитерапии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800 тыс. населения зоны обслуживания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Аппарат близкофокусной рентгенотерапии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800 тыс. населения зоны обслуживания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Информационно-управляющая система с функцией получения диагностических данных для топометрии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Набор оборудования для проведения брахитерапии предстательной железы I-125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Оборудование и специализированные помещения для проведения радиотерапии открытыми источниками ионизирующего излучения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outlineLvl w:val="3"/>
            </w:pPr>
            <w:r>
              <w:t>Топометрическая аппаратура: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lastRenderedPageBreak/>
              <w:t>25.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Цифровой рентгеновский симулятор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1 - 4 облучателей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Система компьютерного дозиметрического планирования сеансов облучения 3D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1 - 4 облучателей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Набор фиксирующих приспособлений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1 - 4 облучателей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Дополнительное оборудование для радиомодификации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1 - 4 облучателей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outlineLvl w:val="3"/>
            </w:pPr>
            <w:r>
              <w:t>Дозиметрическая аппаратура: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для абсолютной дозиметрии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1 - 4 облучателей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для относительной дозиметрии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1 - 4 облучателей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Аппаратура для наркоза с возможностью дистанционного мониторинга состояния пациента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операционную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Набор аппаратуры для изготовления индивидуальных экранирующих блоков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облучатель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Компьютерный томограф для топометрии с увеличенным размером гантри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</w:tbl>
    <w:p w:rsidR="006A5518" w:rsidRDefault="006A5518">
      <w:pPr>
        <w:sectPr w:rsidR="006A551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22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Title"/>
        <w:jc w:val="center"/>
      </w:pPr>
      <w:r>
        <w:t>ПРАВИЛА</w:t>
      </w:r>
    </w:p>
    <w:p w:rsidR="006A5518" w:rsidRDefault="006A5518">
      <w:pPr>
        <w:pStyle w:val="ConsPlusTitle"/>
        <w:jc w:val="center"/>
      </w:pPr>
      <w:r>
        <w:t>ОРГАНИЗАЦИИ ДЕЯТЕЛЬНОСТИ ОТДЕЛЕНИЯ ФОТОДИНАМИЧЕСКОЙ ТЕРАПИИ</w:t>
      </w:r>
    </w:p>
    <w:p w:rsidR="006A5518" w:rsidRDefault="006A5518">
      <w:pPr>
        <w:pStyle w:val="ConsPlusTitle"/>
        <w:jc w:val="center"/>
      </w:pPr>
      <w:r>
        <w:t>ОНКОЛОГИЧЕСКОГО ДИСПАНСЕРА И МЕДИЦИНСКОЙ ОРГАНИЗАЦИИ,</w:t>
      </w:r>
    </w:p>
    <w:p w:rsidR="006A5518" w:rsidRDefault="006A5518">
      <w:pPr>
        <w:pStyle w:val="ConsPlusTitle"/>
        <w:jc w:val="center"/>
      </w:pPr>
      <w:proofErr w:type="gramStart"/>
      <w:r>
        <w:t>ОКАЗЫВАЮЩЕЙ</w:t>
      </w:r>
      <w:proofErr w:type="gramEnd"/>
      <w:r>
        <w:t xml:space="preserve"> МЕДИЦИНСКУЮ ПОМОЩЬ БОЛЬНЫМ</w:t>
      </w:r>
    </w:p>
    <w:p w:rsidR="006A5518" w:rsidRDefault="006A5518">
      <w:pPr>
        <w:pStyle w:val="ConsPlusTitle"/>
        <w:jc w:val="center"/>
      </w:pPr>
      <w:r>
        <w:t>С ОНКОЛОГИЧЕСКИМИ ЗАБОЛЕВАНИЯМИ</w:t>
      </w:r>
    </w:p>
    <w:p w:rsidR="006A5518" w:rsidRDefault="006A551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551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04.07.2017 N 379н)</w:t>
            </w:r>
          </w:p>
        </w:tc>
      </w:tr>
    </w:tbl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  <w:r>
        <w:t xml:space="preserve">1. Настоящие Правила устанавливают порядок </w:t>
      </w:r>
      <w:proofErr w:type="gramStart"/>
      <w:r>
        <w:t>организации деятельности отделения фотодинамической терапии онкологического диспансера</w:t>
      </w:r>
      <w:proofErr w:type="gramEnd"/>
      <w:r>
        <w:t xml:space="preserve"> и медицинской организации, оказывающей медицинскую помощь больным с онкологическими заболеваниями.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2. Отделение фотодинамической терапии (далее - Отделение) организуется в структуре Диспансера и медицинской организации, оказывающей медицинскую помощь больным с онкологическими заболеваниями &lt;*&gt;, с целью проведения фотодинамической терапии и флюоресцентной диагностики больных с онкологическими заболеваниями как самостоятельно, так и в комбинации с другими методами лечения.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&lt;*&gt; В </w:t>
      </w:r>
      <w:proofErr w:type="gramStart"/>
      <w:r>
        <w:t>стационаре</w:t>
      </w:r>
      <w:proofErr w:type="gramEnd"/>
      <w:r>
        <w:t xml:space="preserve"> не менее 100 коек (мощность отделения не менее 30 коек).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  <w:r>
        <w:t>3. Выработка плана фотодинамического лечения больных с онкологическими заболеваниями в Отделении основывается на решении консилиума с участием врачей-онкологов по проведению различных видов противоопухолевого лечения (хирургического, лекарственного) и врачей-радиотерапевтов.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4. В структуре Отделения рекомендуется предусмотреть: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кабинет фотодинамической терапии;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кабинет флюоресцентной диагностики;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отделение медико-физического сопровождения фотодинамической терапии (выполнение абсолютных и относительных измерений поглощенных доз, дозиметрическое планирование процедур облучения).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5.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которой создано Отделение.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proofErr w:type="gramStart"/>
      <w:r>
        <w:t>На должность заведующего и врача-специалиста Отделения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</w:t>
      </w:r>
      <w:proofErr w:type="gramEnd"/>
      <w:r>
        <w:t xml:space="preserve"> 15 июня 2017 г. N 328н (зарегистрирован Министерством юстиции Российской Федерации 3 июля 2017 г., регистрационный N 47273), по </w:t>
      </w:r>
      <w:hyperlink r:id="rId78" w:history="1">
        <w:r>
          <w:rPr>
            <w:color w:val="0000FF"/>
          </w:rPr>
          <w:t>специальности</w:t>
        </w:r>
      </w:hyperlink>
      <w:r>
        <w:t xml:space="preserve"> "онкология" &lt;*&gt;.</w:t>
      </w:r>
    </w:p>
    <w:p w:rsidR="006A5518" w:rsidRDefault="006A5518">
      <w:pPr>
        <w:pStyle w:val="ConsPlusNormal"/>
        <w:jc w:val="both"/>
      </w:pPr>
      <w:r>
        <w:t xml:space="preserve">(п. 6 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&lt;*&gt; </w:t>
      </w:r>
      <w:proofErr w:type="gramStart"/>
      <w:r>
        <w:t>Прошедший</w:t>
      </w:r>
      <w:proofErr w:type="gramEnd"/>
      <w:r>
        <w:t xml:space="preserve"> повышение квалификации и специальную подготовку по фотодинамической терапии и флюоресцентной диагностике.</w:t>
      </w:r>
    </w:p>
    <w:p w:rsidR="006A5518" w:rsidRDefault="006A5518">
      <w:pPr>
        <w:pStyle w:val="ConsPlusNormal"/>
        <w:jc w:val="both"/>
      </w:pPr>
      <w:r>
        <w:t xml:space="preserve">(сноска 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  <w:r>
        <w:t xml:space="preserve">7.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2599" w:history="1">
        <w:r>
          <w:rPr>
            <w:color w:val="0000FF"/>
          </w:rPr>
          <w:t>приложением N 23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8. Отделение оснащается оборудованием в соответствии со стандартом оснащения, предусмотренным </w:t>
      </w:r>
      <w:hyperlink w:anchor="P2649" w:history="1">
        <w:r>
          <w:rPr>
            <w:color w:val="0000FF"/>
          </w:rPr>
          <w:t>приложением N 24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9. Отделение осуществляет следующие функции: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выработка плана лечения больного с онкологическим заболеванием на основе решения консилиума с участием врачей-специалистов по проведению различных видов противоопухолевого лечения (хирургического, лекарственного, радиотерапевтического) в стационарных условиях и в условиях дневного стационара;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проведение флюоресцентной диагностики новообразований;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проведение фотодинамической терапии, как самостоятельного вида лечения, так и в комбинации с другими методами;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осуществление оценки эффективности и переносимости проведенного лечения с использованием лабораторных и инструментальных методов исследования.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23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Title"/>
        <w:jc w:val="center"/>
      </w:pPr>
      <w:bookmarkStart w:id="21" w:name="P2599"/>
      <w:bookmarkEnd w:id="21"/>
      <w:r>
        <w:t>РЕКОМЕНДУЕМЫЕ ШТАТНЫЕ НОРМАТИВЫ</w:t>
      </w:r>
    </w:p>
    <w:p w:rsidR="006A5518" w:rsidRDefault="006A5518">
      <w:pPr>
        <w:pStyle w:val="ConsPlusTitle"/>
        <w:jc w:val="center"/>
      </w:pPr>
      <w:r>
        <w:t>ОТДЕЛЕНИЯ ФОТОДИНАМИЧЕСКОЙ ТЕРАПИИ ОНКОЛОГИЧЕСКОГО</w:t>
      </w:r>
    </w:p>
    <w:p w:rsidR="006A5518" w:rsidRDefault="006A5518">
      <w:pPr>
        <w:pStyle w:val="ConsPlusTitle"/>
        <w:jc w:val="center"/>
      </w:pPr>
      <w:r>
        <w:lastRenderedPageBreak/>
        <w:t>ДИСПАНСЕРА И МЕДИЦИНСКОЙ ОРГАНИЗАЦИИ, ОКАЗЫВАЮЩЕЙ</w:t>
      </w:r>
    </w:p>
    <w:p w:rsidR="006A5518" w:rsidRDefault="006A5518">
      <w:pPr>
        <w:pStyle w:val="ConsPlusTitle"/>
        <w:jc w:val="center"/>
      </w:pPr>
      <w:r>
        <w:t xml:space="preserve">МЕДИЦИНСКУЮ ПОМОЩЬ БОЛЬНЫМ С </w:t>
      </w:r>
      <w:proofErr w:type="gramStart"/>
      <w:r>
        <w:t>ОНКОЛОГИЧЕСКИМИ</w:t>
      </w:r>
      <w:proofErr w:type="gramEnd"/>
    </w:p>
    <w:p w:rsidR="006A5518" w:rsidRDefault="006A5518">
      <w:pPr>
        <w:pStyle w:val="ConsPlusTitle"/>
        <w:jc w:val="center"/>
      </w:pPr>
      <w:r>
        <w:t>ЗАБОЛЕВАНИЯМИ &lt;*&gt;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Normal"/>
        <w:ind w:firstLine="540"/>
        <w:jc w:val="both"/>
      </w:pPr>
      <w:r>
        <w:t>--------------------------------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Cell"/>
        <w:jc w:val="both"/>
      </w:pPr>
      <w:r>
        <w:t>┌───┬─────────────────────────┬───────────────────────────────────────────┐</w:t>
      </w:r>
    </w:p>
    <w:p w:rsidR="006A5518" w:rsidRDefault="006A5518">
      <w:pPr>
        <w:pStyle w:val="ConsPlusCell"/>
        <w:jc w:val="both"/>
      </w:pPr>
      <w:r>
        <w:t>│ N │ Наименование должности  │           Количество должностей           │</w:t>
      </w:r>
    </w:p>
    <w:p w:rsidR="006A5518" w:rsidRDefault="006A5518">
      <w:pPr>
        <w:pStyle w:val="ConsPlusCell"/>
        <w:jc w:val="both"/>
      </w:pPr>
      <w:r>
        <w:t>│</w:t>
      </w:r>
      <w:proofErr w:type="gramStart"/>
      <w:r>
        <w:t>п</w:t>
      </w:r>
      <w:proofErr w:type="gramEnd"/>
      <w:r>
        <w:t>/п│                         │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│1. │Заведующий отделением -  │1 на отделение                             │</w:t>
      </w:r>
    </w:p>
    <w:p w:rsidR="006A5518" w:rsidRDefault="006A5518">
      <w:pPr>
        <w:pStyle w:val="ConsPlusCell"/>
        <w:jc w:val="both"/>
      </w:pPr>
      <w:r>
        <w:t>│   │врач-онколог             │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│2. │Врач-онколог             │1 на 10 коек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│3. │Медицинская сестра       │4,75 на 15 коек для обеспечения            │</w:t>
      </w:r>
    </w:p>
    <w:p w:rsidR="006A5518" w:rsidRDefault="006A5518">
      <w:pPr>
        <w:pStyle w:val="ConsPlusCell"/>
        <w:jc w:val="both"/>
      </w:pPr>
      <w:r>
        <w:t>│   │</w:t>
      </w:r>
      <w:proofErr w:type="gramStart"/>
      <w:r>
        <w:t>палатная</w:t>
      </w:r>
      <w:proofErr w:type="gramEnd"/>
      <w:r>
        <w:t xml:space="preserve">                 │круглосуточной работы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│4. │Медицинская сестра       │1 на кабинет фотодинамической терапии      │</w:t>
      </w:r>
    </w:p>
    <w:p w:rsidR="006A5518" w:rsidRDefault="006A5518">
      <w:pPr>
        <w:pStyle w:val="ConsPlusCell"/>
        <w:jc w:val="both"/>
      </w:pPr>
      <w:r>
        <w:t>│   │процедурной              │1 на кабинет флюоресцентной диагностики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│5. │Медицинская сестра       │1 не более чем на 30 коек                  │</w:t>
      </w:r>
    </w:p>
    <w:p w:rsidR="006A5518" w:rsidRDefault="006A5518">
      <w:pPr>
        <w:pStyle w:val="ConsPlusCell"/>
        <w:jc w:val="both"/>
      </w:pPr>
      <w:r>
        <w:t>│   │перевязочной             │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│6. │</w:t>
      </w:r>
      <w:proofErr w:type="gramStart"/>
      <w:r>
        <w:t>Старшая</w:t>
      </w:r>
      <w:proofErr w:type="gramEnd"/>
      <w:r>
        <w:t xml:space="preserve"> медицинская      │1 на отделение                             │</w:t>
      </w:r>
    </w:p>
    <w:p w:rsidR="006A5518" w:rsidRDefault="006A5518">
      <w:pPr>
        <w:pStyle w:val="ConsPlusCell"/>
        <w:jc w:val="both"/>
      </w:pPr>
      <w:r>
        <w:t>│   │сестра                   │                                           │</w:t>
      </w:r>
    </w:p>
    <w:p w:rsidR="006A5518" w:rsidRDefault="006A5518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6A5518" w:rsidRDefault="006A5518">
      <w:pPr>
        <w:pStyle w:val="ConsPlusCell"/>
        <w:jc w:val="both"/>
      </w:pPr>
      <w:r>
        <w:t>│7. │Санитар                  │4,75 на 15 коек для обеспечения            │</w:t>
      </w:r>
    </w:p>
    <w:p w:rsidR="006A5518" w:rsidRDefault="006A5518">
      <w:pPr>
        <w:pStyle w:val="ConsPlusCell"/>
        <w:jc w:val="both"/>
      </w:pPr>
      <w:r>
        <w:t>│   │                         │круглосуточной работы (</w:t>
      </w:r>
      <w:proofErr w:type="gramStart"/>
      <w:r>
        <w:t>палатная</w:t>
      </w:r>
      <w:proofErr w:type="gramEnd"/>
      <w:r>
        <w:t>);          │</w:t>
      </w:r>
    </w:p>
    <w:p w:rsidR="006A5518" w:rsidRDefault="006A5518">
      <w:pPr>
        <w:pStyle w:val="ConsPlusCell"/>
        <w:jc w:val="both"/>
      </w:pPr>
      <w:r>
        <w:t>│   │                         │1 на перевязочную;                         │</w:t>
      </w:r>
    </w:p>
    <w:p w:rsidR="006A5518" w:rsidRDefault="006A5518">
      <w:pPr>
        <w:pStyle w:val="ConsPlusCell"/>
        <w:jc w:val="both"/>
      </w:pPr>
      <w:r>
        <w:t>│   │                         │1 на процедурную;                          │</w:t>
      </w:r>
    </w:p>
    <w:p w:rsidR="006A5518" w:rsidRDefault="006A5518">
      <w:pPr>
        <w:pStyle w:val="ConsPlusCell"/>
        <w:jc w:val="both"/>
      </w:pPr>
      <w:r>
        <w:t>│   │                         │1 на 30 коек (для уборки помещений);       │</w:t>
      </w:r>
    </w:p>
    <w:p w:rsidR="006A5518" w:rsidRDefault="006A5518">
      <w:pPr>
        <w:pStyle w:val="ConsPlusCell"/>
        <w:jc w:val="both"/>
      </w:pPr>
      <w:r>
        <w:t>│   │                         │2 на 30 коек (для работы в буфете)         │</w:t>
      </w:r>
    </w:p>
    <w:p w:rsidR="006A5518" w:rsidRDefault="006A5518">
      <w:pPr>
        <w:pStyle w:val="ConsPlusCell"/>
        <w:jc w:val="both"/>
      </w:pPr>
      <w:r>
        <w:t>└───┴─────────────────────────┴───────────────────────────────────────────┘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24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Title"/>
        <w:jc w:val="center"/>
      </w:pPr>
      <w:bookmarkStart w:id="22" w:name="P2649"/>
      <w:bookmarkEnd w:id="22"/>
      <w:r>
        <w:t>СТАНДАРТ</w:t>
      </w:r>
    </w:p>
    <w:p w:rsidR="006A5518" w:rsidRDefault="006A5518">
      <w:pPr>
        <w:pStyle w:val="ConsPlusTitle"/>
        <w:jc w:val="center"/>
      </w:pPr>
      <w:r>
        <w:t>ОСНАЩЕНИЯ ОТДЕЛЕНИЯ ФОТОДИНАМИЧЕСКОЙ ТЕРАПИИ</w:t>
      </w:r>
    </w:p>
    <w:p w:rsidR="006A5518" w:rsidRDefault="006A5518">
      <w:pPr>
        <w:pStyle w:val="ConsPlusTitle"/>
        <w:jc w:val="center"/>
      </w:pPr>
      <w:r>
        <w:t>ОНКОЛОГИЧЕСКОГО ДИСПАНСЕРА &lt;*&gt;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Normal"/>
        <w:ind w:firstLine="540"/>
        <w:jc w:val="both"/>
      </w:pPr>
      <w:r>
        <w:t>--------------------------------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&lt;*&gt; Оснащение федеральных медицинских организаций, оказывающих специализированную, в том числе высокотехнологичную, медицинскую помощь, осуществляется </w:t>
      </w:r>
      <w:r>
        <w:lastRenderedPageBreak/>
        <w:t>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sectPr w:rsidR="006A551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250"/>
        <w:gridCol w:w="3300"/>
      </w:tblGrid>
      <w:tr w:rsidR="006A5518">
        <w:tc>
          <w:tcPr>
            <w:tcW w:w="660" w:type="dxa"/>
            <w:vMerge w:val="restart"/>
          </w:tcPr>
          <w:p w:rsidR="006A5518" w:rsidRDefault="006A551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  <w:jc w:val="center"/>
            </w:pPr>
            <w:r>
              <w:t>Требуемое количество</w:t>
            </w:r>
          </w:p>
        </w:tc>
      </w:tr>
      <w:tr w:rsidR="006A5518">
        <w:tc>
          <w:tcPr>
            <w:tcW w:w="660" w:type="dxa"/>
            <w:vMerge/>
          </w:tcPr>
          <w:p w:rsidR="006A5518" w:rsidRDefault="006A5518"/>
        </w:tc>
        <w:tc>
          <w:tcPr>
            <w:tcW w:w="11550" w:type="dxa"/>
            <w:gridSpan w:val="2"/>
          </w:tcPr>
          <w:p w:rsidR="006A5518" w:rsidRDefault="006A5518">
            <w:pPr>
              <w:pStyle w:val="ConsPlusNormal"/>
              <w:jc w:val="center"/>
              <w:outlineLvl w:val="2"/>
            </w:pPr>
            <w:r>
              <w:t>Кабинет фотодинамической терапии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1.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Лазерная терапевтическая установка (длина волны 635 нм)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2.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Лазерная терапевтическая установка (длина волны 662 нм)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  <w:jc w:val="center"/>
            </w:pPr>
            <w:r>
              <w:t>2 на кабинет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3.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Лазерная терапевтическая установка (длина волны 675 нм)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  <w:jc w:val="center"/>
            </w:pPr>
            <w:r>
              <w:t>2 на кабинет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4.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Измеритель мощности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5.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Установка для флюоресцентной диагностики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6.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Установка для локальной флюоресцентной спектроскопии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7.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Установка для флюоресцентной диагностики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8.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Комплект световодов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  <w:jc w:val="center"/>
            </w:pPr>
            <w:r>
              <w:t>5 комплектов на кабинет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9.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Стойка-держатель для макролинзы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  <w:jc w:val="center"/>
            </w:pPr>
            <w:r>
              <w:t>3 на кабинет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Очки защитные для врача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  <w:jc w:val="center"/>
            </w:pPr>
            <w:r>
              <w:t>3 на кабинет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Очки защитные для пациента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  <w:jc w:val="center"/>
            </w:pPr>
            <w:r>
              <w:t>2 кабинет</w:t>
            </w:r>
          </w:p>
        </w:tc>
      </w:tr>
      <w:tr w:rsidR="006A5518">
        <w:tc>
          <w:tcPr>
            <w:tcW w:w="12210" w:type="dxa"/>
            <w:gridSpan w:val="3"/>
          </w:tcPr>
          <w:p w:rsidR="006A5518" w:rsidRDefault="006A5518">
            <w:pPr>
              <w:pStyle w:val="ConsPlusNormal"/>
              <w:jc w:val="center"/>
              <w:outlineLvl w:val="2"/>
            </w:pPr>
            <w:r>
              <w:t>Кабинет флюоресцентной диагностики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Установка для флюоресцентной диагностики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Установка для локальной флюоресцентной спектроскопии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Комплект световодов для локальной флюоресцентной спектроскопии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  <w:jc w:val="center"/>
            </w:pPr>
            <w:r>
              <w:t>1 комплект на кабинет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Очки защитные для врача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  <w:jc w:val="center"/>
            </w:pPr>
            <w:r>
              <w:t>3 на кабинет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Очки защитные для пациента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  <w:jc w:val="center"/>
            </w:pPr>
            <w:r>
              <w:t>2 на кабинет</w:t>
            </w:r>
          </w:p>
        </w:tc>
      </w:tr>
    </w:tbl>
    <w:p w:rsidR="006A5518" w:rsidRDefault="006A5518">
      <w:pPr>
        <w:sectPr w:rsidR="006A551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25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Title"/>
        <w:jc w:val="center"/>
      </w:pPr>
      <w:r>
        <w:t>ПРАВИЛА</w:t>
      </w:r>
    </w:p>
    <w:p w:rsidR="006A5518" w:rsidRDefault="006A5518">
      <w:pPr>
        <w:pStyle w:val="ConsPlusTitle"/>
        <w:jc w:val="center"/>
      </w:pPr>
      <w:r>
        <w:t>ОРГАНИЗАЦИИ ДЕЯТЕЛЬНОСТИ ОТДЕЛЕНИЯ РЕАБИЛИТАЦИИ</w:t>
      </w:r>
    </w:p>
    <w:p w:rsidR="006A5518" w:rsidRDefault="006A5518">
      <w:pPr>
        <w:pStyle w:val="ConsPlusTitle"/>
        <w:jc w:val="center"/>
      </w:pPr>
      <w:r>
        <w:t>ОНКОЛОГИЧЕСКОГО ДИСПАНСЕРА И МЕДИЦИНСКОЙ ОРГАНИЗАЦИИ,</w:t>
      </w:r>
    </w:p>
    <w:p w:rsidR="006A5518" w:rsidRDefault="006A5518">
      <w:pPr>
        <w:pStyle w:val="ConsPlusTitle"/>
        <w:jc w:val="center"/>
      </w:pPr>
      <w:proofErr w:type="gramStart"/>
      <w:r>
        <w:t>ОКАЗЫВАЮЩЕЙ</w:t>
      </w:r>
      <w:proofErr w:type="gramEnd"/>
      <w:r>
        <w:t xml:space="preserve"> МЕДИЦИНСКУЮ ПОМОЩЬ БОЛЬНЫМ</w:t>
      </w:r>
    </w:p>
    <w:p w:rsidR="006A5518" w:rsidRDefault="006A5518">
      <w:pPr>
        <w:pStyle w:val="ConsPlusTitle"/>
        <w:jc w:val="center"/>
      </w:pPr>
      <w:r>
        <w:t>С ОНКОЛОГИЧЕСКИМИ ЗАБОЛЕВАНИЯМИ</w:t>
      </w:r>
    </w:p>
    <w:p w:rsidR="006A5518" w:rsidRDefault="006A551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551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04.07.2017 N 379н)</w:t>
            </w:r>
          </w:p>
        </w:tc>
      </w:tr>
    </w:tbl>
    <w:p w:rsidR="006A5518" w:rsidRDefault="006A5518">
      <w:pPr>
        <w:pStyle w:val="ConsPlusNormal"/>
        <w:jc w:val="center"/>
      </w:pPr>
    </w:p>
    <w:p w:rsidR="006A5518" w:rsidRDefault="006A5518">
      <w:pPr>
        <w:pStyle w:val="ConsPlusNormal"/>
        <w:ind w:firstLine="540"/>
        <w:jc w:val="both"/>
      </w:pPr>
      <w:r>
        <w:t xml:space="preserve">1. Настоящие Правила устанавливают порядок </w:t>
      </w:r>
      <w:proofErr w:type="gramStart"/>
      <w:r>
        <w:t>организации деятельности отделения реабилитации онкологического диспансера</w:t>
      </w:r>
      <w:proofErr w:type="gramEnd"/>
      <w:r>
        <w:t xml:space="preserve"> и медицинской организации, оказывающей медицинскую помощь больным с онкологическими заболеваниями.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2. Отделение реабилитации (далее - Отделение) организуется в структуре онкологического диспансера и медицинской организации, оказывающей медицинскую помощь больным с онкологическими заболеваниями, с целью реабилитации больных с онкологическими заболеваниями на этапах проведения и после оказания специализированной медицинской помощи.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3. Отделение проводит профилактику и лечение осложнений в процессе проведения и после оказания специализированной медицинской помощи.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4.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которой создано Отделение.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На должность заведующего и врача-специалиста Отделения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</w:t>
      </w:r>
      <w:proofErr w:type="gramEnd"/>
      <w:r>
        <w:t xml:space="preserve"> 15 июня 2017 г. N 328н (зарегистрирован Министерством юстиции Российской Федерации 3 июля 2017 г., регистрационный N 47273), по </w:t>
      </w:r>
      <w:hyperlink r:id="rId82" w:history="1">
        <w:r>
          <w:rPr>
            <w:color w:val="0000FF"/>
          </w:rPr>
          <w:t>специальности</w:t>
        </w:r>
      </w:hyperlink>
      <w:r>
        <w:t xml:space="preserve"> "онкология".</w:t>
      </w:r>
    </w:p>
    <w:p w:rsidR="006A5518" w:rsidRDefault="006A5518">
      <w:pPr>
        <w:pStyle w:val="ConsPlusNormal"/>
        <w:jc w:val="both"/>
      </w:pPr>
      <w:r>
        <w:t xml:space="preserve">(п. 5 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6.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2757" w:history="1">
        <w:r>
          <w:rPr>
            <w:color w:val="0000FF"/>
          </w:rPr>
          <w:t>приложением N 26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lastRenderedPageBreak/>
        <w:t xml:space="preserve">7. Отделение оснащается оборудованием в соответствии со стандартом оснащения, предусмотренным </w:t>
      </w:r>
      <w:hyperlink w:anchor="P2811" w:history="1">
        <w:r>
          <w:rPr>
            <w:color w:val="0000FF"/>
          </w:rPr>
          <w:t>приложением N 27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8. Отделение осуществляет следующие функции: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выработка плана проведения реабилитационных мероприятий больного с онкологическим заболеванием в стационарных условиях и в условиях дневного стационара;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реабилитация больных с онкологическими заболеваниями на этапах проведения специального противоопухолевого лечения;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проведение реабилитационных мероприятий после проведения специального противоопухолевого лечения;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осуществление оценки эффективности и переносимости проведенного лечения с использованием лабораторных и инструментальных методов исследования.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Normal"/>
        <w:jc w:val="right"/>
        <w:outlineLvl w:val="1"/>
      </w:pPr>
      <w:r>
        <w:t>Приложение N 26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Title"/>
        <w:jc w:val="center"/>
      </w:pPr>
      <w:bookmarkStart w:id="23" w:name="P2757"/>
      <w:bookmarkEnd w:id="23"/>
      <w:r>
        <w:t>РЕКОМЕНДУЕМЫЕ ШТАТНЫЕ НОРМАТИВЫ</w:t>
      </w:r>
    </w:p>
    <w:p w:rsidR="006A5518" w:rsidRDefault="006A5518">
      <w:pPr>
        <w:pStyle w:val="ConsPlusTitle"/>
        <w:jc w:val="center"/>
      </w:pPr>
      <w:r>
        <w:t>ОТДЕЛЕНИЯ РЕАБИЛИТАЦИИ ОНКОЛОГИЧЕСКОГО ДИСПАНСЕРА</w:t>
      </w:r>
    </w:p>
    <w:p w:rsidR="006A5518" w:rsidRDefault="006A5518">
      <w:pPr>
        <w:pStyle w:val="ConsPlusTitle"/>
        <w:jc w:val="center"/>
      </w:pPr>
      <w:r>
        <w:t xml:space="preserve">И МЕДИЦИНСКОЙ ОРГАНИЗАЦИИ, ОКАЗЫВАЮЩЕЙ </w:t>
      </w:r>
      <w:proofErr w:type="gramStart"/>
      <w:r>
        <w:t>МЕДИЦИНСКУЮ</w:t>
      </w:r>
      <w:proofErr w:type="gramEnd"/>
    </w:p>
    <w:p w:rsidR="006A5518" w:rsidRDefault="006A5518">
      <w:pPr>
        <w:pStyle w:val="ConsPlusTitle"/>
        <w:jc w:val="center"/>
      </w:pPr>
      <w:r>
        <w:t>ПОМОЩЬ БОЛЬНЫМ С ОНКОЛОГИЧЕСКИМИ ЗАБОЛЕВАНИЯМИ &lt;*&gt;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  <w:r>
        <w:t>--------------------------------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sectPr w:rsidR="006A551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630"/>
        <w:gridCol w:w="7920"/>
      </w:tblGrid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30" w:type="dxa"/>
          </w:tcPr>
          <w:p w:rsidR="006A5518" w:rsidRDefault="006A5518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7920" w:type="dxa"/>
          </w:tcPr>
          <w:p w:rsidR="006A5518" w:rsidRDefault="006A5518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1.</w:t>
            </w:r>
          </w:p>
        </w:tc>
        <w:tc>
          <w:tcPr>
            <w:tcW w:w="3630" w:type="dxa"/>
          </w:tcPr>
          <w:p w:rsidR="006A5518" w:rsidRDefault="006A5518">
            <w:pPr>
              <w:pStyle w:val="ConsPlusNormal"/>
            </w:pPr>
            <w:r>
              <w:t>Заведующий отделением - врач-онколог</w:t>
            </w:r>
          </w:p>
        </w:tc>
        <w:tc>
          <w:tcPr>
            <w:tcW w:w="792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2.</w:t>
            </w:r>
          </w:p>
        </w:tc>
        <w:tc>
          <w:tcPr>
            <w:tcW w:w="3630" w:type="dxa"/>
          </w:tcPr>
          <w:p w:rsidR="006A5518" w:rsidRDefault="006A5518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7920" w:type="dxa"/>
          </w:tcPr>
          <w:p w:rsidR="006A5518" w:rsidRDefault="006A5518">
            <w:pPr>
              <w:pStyle w:val="ConsPlusNormal"/>
            </w:pPr>
            <w:r>
              <w:t>0,5 на 75 - 100 коек, с учетом коек дневного стационара, дополнительно по 0,5 на 50 коек ортопедического отделения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3.</w:t>
            </w:r>
          </w:p>
        </w:tc>
        <w:tc>
          <w:tcPr>
            <w:tcW w:w="3630" w:type="dxa"/>
          </w:tcPr>
          <w:p w:rsidR="006A5518" w:rsidRDefault="006A5518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7920" w:type="dxa"/>
          </w:tcPr>
          <w:p w:rsidR="006A5518" w:rsidRDefault="006A5518">
            <w:pPr>
              <w:pStyle w:val="ConsPlusNormal"/>
            </w:pPr>
            <w:r>
              <w:t>1 на 75 - 100 коек, с учетом коек дневного стационара, дополнительно по 2 должности на ортопедическое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4.</w:t>
            </w:r>
          </w:p>
        </w:tc>
        <w:tc>
          <w:tcPr>
            <w:tcW w:w="3630" w:type="dxa"/>
          </w:tcPr>
          <w:p w:rsidR="006A5518" w:rsidRDefault="006A5518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7920" w:type="dxa"/>
          </w:tcPr>
          <w:p w:rsidR="006A5518" w:rsidRDefault="006A5518">
            <w:pPr>
              <w:pStyle w:val="ConsPlusNormal"/>
            </w:pPr>
            <w:r>
              <w:t>0,5 на 60 коек онкологического стационара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5.</w:t>
            </w:r>
          </w:p>
        </w:tc>
        <w:tc>
          <w:tcPr>
            <w:tcW w:w="3630" w:type="dxa"/>
          </w:tcPr>
          <w:p w:rsidR="006A5518" w:rsidRDefault="006A5518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7920" w:type="dxa"/>
          </w:tcPr>
          <w:p w:rsidR="006A5518" w:rsidRDefault="006A5518">
            <w:pPr>
              <w:pStyle w:val="ConsPlusNormal"/>
            </w:pPr>
            <w:r>
              <w:t>1 на 1 врача по лечебной физкультуре, дополнительно по 1 на кабинет механотерапии или тренажерный зал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6.</w:t>
            </w:r>
          </w:p>
        </w:tc>
        <w:tc>
          <w:tcPr>
            <w:tcW w:w="3630" w:type="dxa"/>
          </w:tcPr>
          <w:p w:rsidR="006A5518" w:rsidRDefault="006A5518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7920" w:type="dxa"/>
          </w:tcPr>
          <w:p w:rsidR="006A5518" w:rsidRDefault="006A5518">
            <w:pPr>
              <w:pStyle w:val="ConsPlusNormal"/>
            </w:pPr>
            <w:r>
              <w:t>4 на 1 врача-физиотерапевта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7.</w:t>
            </w:r>
          </w:p>
        </w:tc>
        <w:tc>
          <w:tcPr>
            <w:tcW w:w="3630" w:type="dxa"/>
          </w:tcPr>
          <w:p w:rsidR="006A5518" w:rsidRDefault="006A5518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792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8.</w:t>
            </w:r>
          </w:p>
        </w:tc>
        <w:tc>
          <w:tcPr>
            <w:tcW w:w="3630" w:type="dxa"/>
          </w:tcPr>
          <w:p w:rsidR="006A5518" w:rsidRDefault="006A5518">
            <w:pPr>
              <w:pStyle w:val="ConsPlusNormal"/>
            </w:pPr>
            <w:r>
              <w:t>Санитар</w:t>
            </w:r>
          </w:p>
        </w:tc>
        <w:tc>
          <w:tcPr>
            <w:tcW w:w="7920" w:type="dxa"/>
          </w:tcPr>
          <w:p w:rsidR="006A5518" w:rsidRDefault="006A5518">
            <w:pPr>
              <w:pStyle w:val="ConsPlusNormal"/>
            </w:pPr>
            <w:r>
              <w:t>1 на 2 инструкторов-методистов по лечебной физкультуре;</w:t>
            </w:r>
          </w:p>
          <w:p w:rsidR="006A5518" w:rsidRDefault="006A5518">
            <w:pPr>
              <w:pStyle w:val="ConsPlusNormal"/>
            </w:pPr>
            <w:r>
              <w:t>1 на тренажерный зал;</w:t>
            </w:r>
          </w:p>
          <w:p w:rsidR="006A5518" w:rsidRDefault="006A5518">
            <w:pPr>
              <w:pStyle w:val="ConsPlusNormal"/>
            </w:pPr>
            <w:r>
              <w:t>1 на зал для лечебной физкультуры;</w:t>
            </w:r>
          </w:p>
          <w:p w:rsidR="006A5518" w:rsidRDefault="006A5518">
            <w:pPr>
              <w:pStyle w:val="ConsPlusNormal"/>
            </w:pPr>
            <w:r>
              <w:t>1 на зал физиотерапии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9.</w:t>
            </w:r>
          </w:p>
        </w:tc>
        <w:tc>
          <w:tcPr>
            <w:tcW w:w="3630" w:type="dxa"/>
          </w:tcPr>
          <w:p w:rsidR="006A5518" w:rsidRDefault="006A5518">
            <w:pPr>
              <w:pStyle w:val="ConsPlusNormal"/>
            </w:pPr>
            <w:r>
              <w:t>Сестра-хозяйка</w:t>
            </w:r>
          </w:p>
        </w:tc>
        <w:tc>
          <w:tcPr>
            <w:tcW w:w="7920" w:type="dxa"/>
          </w:tcPr>
          <w:p w:rsidR="006A5518" w:rsidRDefault="006A5518">
            <w:pPr>
              <w:pStyle w:val="ConsPlusNormal"/>
            </w:pPr>
            <w:r>
              <w:t>1 на 20 коек</w:t>
            </w:r>
          </w:p>
        </w:tc>
      </w:tr>
    </w:tbl>
    <w:p w:rsidR="006A5518" w:rsidRDefault="006A5518">
      <w:pPr>
        <w:pStyle w:val="ConsPlusNormal"/>
        <w:jc w:val="center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27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lastRenderedPageBreak/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Title"/>
        <w:jc w:val="center"/>
      </w:pPr>
      <w:bookmarkStart w:id="24" w:name="P2811"/>
      <w:bookmarkEnd w:id="24"/>
      <w:r>
        <w:t>СТАНДАРТ</w:t>
      </w:r>
    </w:p>
    <w:p w:rsidR="006A5518" w:rsidRDefault="006A5518">
      <w:pPr>
        <w:pStyle w:val="ConsPlusTitle"/>
        <w:jc w:val="center"/>
      </w:pPr>
      <w:r>
        <w:t>ОСНАЩЕНИЯ ОТДЕЛЕНИЯ РЕАБИЛИТАЦИИ ОНКОЛОГИЧЕСКОГО</w:t>
      </w:r>
    </w:p>
    <w:p w:rsidR="006A5518" w:rsidRDefault="006A5518">
      <w:pPr>
        <w:pStyle w:val="ConsPlusTitle"/>
        <w:jc w:val="center"/>
      </w:pPr>
      <w:r>
        <w:t>ДИСПАНСЕРА &lt;*&gt;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  <w:r>
        <w:t>--------------------------------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&lt;*&gt; Оснащение федеральных медицинских организаций, оказывающих специализированную, в том числе высокотехнологичную, медицинскую помощь, осуществляется 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6A5518" w:rsidRDefault="006A551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930"/>
        <w:gridCol w:w="4620"/>
      </w:tblGrid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30" w:type="dxa"/>
          </w:tcPr>
          <w:p w:rsidR="006A5518" w:rsidRDefault="006A5518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4620" w:type="dxa"/>
          </w:tcPr>
          <w:p w:rsidR="006A5518" w:rsidRDefault="006A5518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1.</w:t>
            </w:r>
          </w:p>
        </w:tc>
        <w:tc>
          <w:tcPr>
            <w:tcW w:w="6930" w:type="dxa"/>
          </w:tcPr>
          <w:p w:rsidR="006A5518" w:rsidRDefault="006A5518">
            <w:pPr>
              <w:pStyle w:val="ConsPlusNormal"/>
            </w:pPr>
            <w:r>
              <w:t>Артез для коленного сустава</w:t>
            </w:r>
          </w:p>
        </w:tc>
        <w:tc>
          <w:tcPr>
            <w:tcW w:w="4620" w:type="dxa"/>
          </w:tcPr>
          <w:p w:rsidR="006A5518" w:rsidRDefault="006A5518">
            <w:pPr>
              <w:pStyle w:val="ConsPlusNormal"/>
              <w:jc w:val="center"/>
            </w:pPr>
            <w:r>
              <w:t>1 на 15 коек ортопедического отделения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2.</w:t>
            </w:r>
          </w:p>
        </w:tc>
        <w:tc>
          <w:tcPr>
            <w:tcW w:w="6930" w:type="dxa"/>
          </w:tcPr>
          <w:p w:rsidR="006A5518" w:rsidRDefault="006A5518">
            <w:pPr>
              <w:pStyle w:val="ConsPlusNormal"/>
            </w:pPr>
            <w:r>
              <w:t>Артез для голеностопного сустава</w:t>
            </w:r>
          </w:p>
        </w:tc>
        <w:tc>
          <w:tcPr>
            <w:tcW w:w="4620" w:type="dxa"/>
          </w:tcPr>
          <w:p w:rsidR="006A5518" w:rsidRDefault="006A5518">
            <w:pPr>
              <w:pStyle w:val="ConsPlusNormal"/>
              <w:jc w:val="center"/>
            </w:pPr>
            <w:r>
              <w:t>1 на 15 коек ортопедического отделения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3.</w:t>
            </w:r>
          </w:p>
        </w:tc>
        <w:tc>
          <w:tcPr>
            <w:tcW w:w="6930" w:type="dxa"/>
          </w:tcPr>
          <w:p w:rsidR="006A5518" w:rsidRDefault="006A5518">
            <w:pPr>
              <w:pStyle w:val="ConsPlusNormal"/>
            </w:pPr>
            <w:r>
              <w:t>Ингалятор переносной</w:t>
            </w:r>
          </w:p>
        </w:tc>
        <w:tc>
          <w:tcPr>
            <w:tcW w:w="4620" w:type="dxa"/>
          </w:tcPr>
          <w:p w:rsidR="006A5518" w:rsidRDefault="006A5518">
            <w:pPr>
              <w:pStyle w:val="ConsPlusNormal"/>
              <w:jc w:val="center"/>
            </w:pPr>
            <w:r>
              <w:t>2 на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4.</w:t>
            </w:r>
          </w:p>
        </w:tc>
        <w:tc>
          <w:tcPr>
            <w:tcW w:w="6930" w:type="dxa"/>
          </w:tcPr>
          <w:p w:rsidR="006A5518" w:rsidRDefault="006A5518">
            <w:pPr>
              <w:pStyle w:val="ConsPlusNormal"/>
            </w:pPr>
            <w:r>
              <w:t>Аппарат УФО</w:t>
            </w:r>
          </w:p>
        </w:tc>
        <w:tc>
          <w:tcPr>
            <w:tcW w:w="4620" w:type="dxa"/>
          </w:tcPr>
          <w:p w:rsidR="006A5518" w:rsidRDefault="006A5518">
            <w:pPr>
              <w:pStyle w:val="ConsPlusNormal"/>
              <w:jc w:val="center"/>
            </w:pPr>
            <w:r>
              <w:t>2 на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5.</w:t>
            </w:r>
          </w:p>
        </w:tc>
        <w:tc>
          <w:tcPr>
            <w:tcW w:w="6930" w:type="dxa"/>
          </w:tcPr>
          <w:p w:rsidR="006A5518" w:rsidRDefault="006A5518">
            <w:pPr>
              <w:pStyle w:val="ConsPlusNormal"/>
            </w:pPr>
            <w:r>
              <w:t>Оборудование для лечебной гимнастики</w:t>
            </w:r>
          </w:p>
        </w:tc>
        <w:tc>
          <w:tcPr>
            <w:tcW w:w="4620" w:type="dxa"/>
          </w:tcPr>
          <w:p w:rsidR="006A5518" w:rsidRDefault="006A5518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6.</w:t>
            </w:r>
          </w:p>
        </w:tc>
        <w:tc>
          <w:tcPr>
            <w:tcW w:w="6930" w:type="dxa"/>
          </w:tcPr>
          <w:p w:rsidR="006A5518" w:rsidRDefault="006A5518">
            <w:pPr>
              <w:pStyle w:val="ConsPlusNormal"/>
            </w:pPr>
            <w:r>
              <w:t>Оборудование для восстановления мышечной силы</w:t>
            </w:r>
          </w:p>
        </w:tc>
        <w:tc>
          <w:tcPr>
            <w:tcW w:w="4620" w:type="dxa"/>
          </w:tcPr>
          <w:p w:rsidR="006A5518" w:rsidRDefault="006A5518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7.</w:t>
            </w:r>
          </w:p>
        </w:tc>
        <w:tc>
          <w:tcPr>
            <w:tcW w:w="6930" w:type="dxa"/>
          </w:tcPr>
          <w:p w:rsidR="006A5518" w:rsidRDefault="006A5518">
            <w:pPr>
              <w:pStyle w:val="ConsPlusNormal"/>
            </w:pPr>
            <w:r>
              <w:t>Аппарат лазерный терапевтический 0,85 - 0,91 мкм</w:t>
            </w:r>
          </w:p>
        </w:tc>
        <w:tc>
          <w:tcPr>
            <w:tcW w:w="4620" w:type="dxa"/>
          </w:tcPr>
          <w:p w:rsidR="006A5518" w:rsidRDefault="006A5518">
            <w:pPr>
              <w:pStyle w:val="ConsPlusNormal"/>
              <w:jc w:val="center"/>
            </w:pPr>
            <w:r>
              <w:t>1 на 80 коек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8.</w:t>
            </w:r>
          </w:p>
        </w:tc>
        <w:tc>
          <w:tcPr>
            <w:tcW w:w="6930" w:type="dxa"/>
          </w:tcPr>
          <w:p w:rsidR="006A5518" w:rsidRDefault="006A5518">
            <w:pPr>
              <w:pStyle w:val="ConsPlusNormal"/>
            </w:pPr>
            <w:r>
              <w:t>Аппарат лазерный терапевтический 0,85 - 0,81 мкм</w:t>
            </w:r>
          </w:p>
        </w:tc>
        <w:tc>
          <w:tcPr>
            <w:tcW w:w="4620" w:type="dxa"/>
          </w:tcPr>
          <w:p w:rsidR="006A5518" w:rsidRDefault="006A5518">
            <w:pPr>
              <w:pStyle w:val="ConsPlusNormal"/>
              <w:jc w:val="center"/>
            </w:pPr>
            <w:r>
              <w:t>1 на 80 коек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6930" w:type="dxa"/>
          </w:tcPr>
          <w:p w:rsidR="006A5518" w:rsidRDefault="006A5518">
            <w:pPr>
              <w:pStyle w:val="ConsPlusNormal"/>
            </w:pPr>
            <w:r>
              <w:t>Аппарат магнитно-лазерный терапевтический</w:t>
            </w:r>
          </w:p>
        </w:tc>
        <w:tc>
          <w:tcPr>
            <w:tcW w:w="4620" w:type="dxa"/>
          </w:tcPr>
          <w:p w:rsidR="006A5518" w:rsidRDefault="006A5518">
            <w:pPr>
              <w:pStyle w:val="ConsPlusNormal"/>
              <w:jc w:val="center"/>
            </w:pPr>
            <w:r>
              <w:t>1 на 80 коек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6930" w:type="dxa"/>
          </w:tcPr>
          <w:p w:rsidR="006A5518" w:rsidRDefault="006A5518">
            <w:pPr>
              <w:pStyle w:val="ConsPlusNormal"/>
            </w:pPr>
            <w:r>
              <w:t>Прибор для электролимфодренажного массажа</w:t>
            </w:r>
          </w:p>
        </w:tc>
        <w:tc>
          <w:tcPr>
            <w:tcW w:w="4620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6930" w:type="dxa"/>
          </w:tcPr>
          <w:p w:rsidR="006A5518" w:rsidRDefault="006A5518">
            <w:pPr>
              <w:pStyle w:val="ConsPlusNormal"/>
            </w:pPr>
            <w:r>
              <w:t>Прибор для компрессионного электролимфодренажного массажа</w:t>
            </w:r>
          </w:p>
        </w:tc>
        <w:tc>
          <w:tcPr>
            <w:tcW w:w="4620" w:type="dxa"/>
          </w:tcPr>
          <w:p w:rsidR="006A5518" w:rsidRDefault="006A5518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6930" w:type="dxa"/>
          </w:tcPr>
          <w:p w:rsidR="006A5518" w:rsidRDefault="006A5518">
            <w:pPr>
              <w:pStyle w:val="ConsPlusNormal"/>
            </w:pPr>
            <w:r>
              <w:t>Аппарат для воздушно-плазменной обработки</w:t>
            </w:r>
          </w:p>
        </w:tc>
        <w:tc>
          <w:tcPr>
            <w:tcW w:w="4620" w:type="dxa"/>
          </w:tcPr>
          <w:p w:rsidR="006A5518" w:rsidRDefault="006A5518">
            <w:pPr>
              <w:pStyle w:val="ConsPlusNormal"/>
              <w:jc w:val="center"/>
            </w:pPr>
            <w:r>
              <w:t>1 на 80 коек</w:t>
            </w:r>
          </w:p>
        </w:tc>
      </w:tr>
    </w:tbl>
    <w:p w:rsidR="006A5518" w:rsidRDefault="006A5518">
      <w:pPr>
        <w:sectPr w:rsidR="006A551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28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Title"/>
        <w:jc w:val="center"/>
      </w:pPr>
      <w:r>
        <w:t>ПРАВИЛА</w:t>
      </w:r>
    </w:p>
    <w:p w:rsidR="006A5518" w:rsidRDefault="006A5518">
      <w:pPr>
        <w:pStyle w:val="ConsPlusTitle"/>
        <w:jc w:val="center"/>
      </w:pPr>
      <w:r>
        <w:t>ОРГАНИЗАЦИИ ДЕЯТЕЛЬНОСТИ ОТДЕЛЕНИЯ ПАЛЛИАТИВНОЙ ПОМОЩИ</w:t>
      </w:r>
    </w:p>
    <w:p w:rsidR="006A5518" w:rsidRDefault="006A5518">
      <w:pPr>
        <w:pStyle w:val="ConsPlusTitle"/>
        <w:jc w:val="center"/>
      </w:pPr>
      <w:r>
        <w:t>ОНКОЛОГИЧЕСКОГО ДИСПАНСЕРА И МЕДИЦИНСКОЙ ОРГАНИЗАЦИИ,</w:t>
      </w:r>
    </w:p>
    <w:p w:rsidR="006A5518" w:rsidRDefault="006A5518">
      <w:pPr>
        <w:pStyle w:val="ConsPlusTitle"/>
        <w:jc w:val="center"/>
      </w:pPr>
      <w:proofErr w:type="gramStart"/>
      <w:r>
        <w:t>ОКАЗЫВАЮЩЕЙ</w:t>
      </w:r>
      <w:proofErr w:type="gramEnd"/>
      <w:r>
        <w:t xml:space="preserve"> МЕДИЦИНСКУЮ ПОМОЩЬ БОЛЬНЫМ</w:t>
      </w:r>
    </w:p>
    <w:p w:rsidR="006A5518" w:rsidRDefault="006A5518">
      <w:pPr>
        <w:pStyle w:val="ConsPlusTitle"/>
        <w:jc w:val="center"/>
      </w:pPr>
      <w:r>
        <w:t>С ОНКОЛОГИЧЕСКИМИ ЗАБОЛЕВАНИЯМИ</w:t>
      </w:r>
    </w:p>
    <w:p w:rsidR="006A5518" w:rsidRDefault="006A551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551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04.07.2017 N 379н)</w:t>
            </w:r>
          </w:p>
        </w:tc>
      </w:tr>
    </w:tbl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  <w:r>
        <w:t xml:space="preserve">1. Настоящие Правила устанавливают порядок </w:t>
      </w:r>
      <w:proofErr w:type="gramStart"/>
      <w:r>
        <w:t>организации деятельности отделения паллиативной помощи онкологического диспансера</w:t>
      </w:r>
      <w:proofErr w:type="gramEnd"/>
      <w:r>
        <w:t xml:space="preserve"> и медицинской организации, оказывающей медицинскую помощь больным с онкологическими заболеваниями.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2. Отделение паллиативной помощи (далее - Отделение) организуется в структуре онкологического диспансера и медицинской организации, оказывающей медицинскую помощь больным с онкологическими заболеваниями, или с целью оказания паллиативной помощи и создания условий для обеспечения оптимального качества жизни больных с онкологическими заболеваниями.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3.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которой создано Отделение.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На должность заведующего и врача-специалиста Отделения назначается специалист, прошедший обучение по оказанию паллиативной медицинской помощи,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</w:t>
      </w:r>
      <w:proofErr w:type="gramEnd"/>
      <w:r>
        <w:t xml:space="preserve">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47273), по </w:t>
      </w:r>
      <w:hyperlink r:id="rId85" w:history="1">
        <w:r>
          <w:rPr>
            <w:color w:val="0000FF"/>
          </w:rPr>
          <w:t>специальности</w:t>
        </w:r>
      </w:hyperlink>
      <w:r>
        <w:t xml:space="preserve"> "онкология".</w:t>
      </w:r>
    </w:p>
    <w:p w:rsidR="006A5518" w:rsidRDefault="006A5518">
      <w:pPr>
        <w:pStyle w:val="ConsPlusNormal"/>
        <w:jc w:val="both"/>
      </w:pPr>
      <w:r>
        <w:t xml:space="preserve">(п. 4 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5.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2912" w:history="1">
        <w:r>
          <w:rPr>
            <w:color w:val="0000FF"/>
          </w:rPr>
          <w:t>приложением N 29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6. Отделение оснащается оборудованием в соответствии со стандартом оснащения, </w:t>
      </w:r>
      <w:r>
        <w:lastRenderedPageBreak/>
        <w:t xml:space="preserve">предусмотренным </w:t>
      </w:r>
      <w:hyperlink w:anchor="P2972" w:history="1">
        <w:r>
          <w:rPr>
            <w:color w:val="0000FF"/>
          </w:rPr>
          <w:t>приложением N 30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7. Отделение осуществляет следующие функции:</w:t>
      </w:r>
    </w:p>
    <w:p w:rsidR="006A5518" w:rsidRDefault="006A551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551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5518" w:rsidRDefault="006A551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A5518" w:rsidRDefault="006A5518">
            <w:pPr>
              <w:pStyle w:val="ConsPlusNormal"/>
              <w:jc w:val="both"/>
            </w:pPr>
            <w:r>
              <w:rPr>
                <w:color w:val="392C69"/>
              </w:rPr>
              <w:t xml:space="preserve">Об обезболивающей терапии нуждающимся пациентам при оказании им медицинской помощи см. письма Минздрава России от 20.11.2014 </w:t>
            </w:r>
            <w:hyperlink r:id="rId87" w:history="1">
              <w:r>
                <w:rPr>
                  <w:color w:val="0000FF"/>
                </w:rPr>
                <w:t>N 25-4/10/2-8738</w:t>
              </w:r>
            </w:hyperlink>
            <w:r>
              <w:rPr>
                <w:color w:val="392C69"/>
              </w:rPr>
              <w:t xml:space="preserve">, от 27.02.2014 </w:t>
            </w:r>
            <w:hyperlink r:id="rId88" w:history="1">
              <w:r>
                <w:rPr>
                  <w:color w:val="0000FF"/>
                </w:rPr>
                <w:t>N 25-4/10/2-1277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6A5518" w:rsidRDefault="006A5518">
      <w:pPr>
        <w:pStyle w:val="ConsPlusNormal"/>
        <w:spacing w:before="280"/>
        <w:ind w:firstLine="540"/>
        <w:jc w:val="both"/>
      </w:pPr>
      <w:r>
        <w:t>оказание паллиативной помощи, в том числе противоболевой терапии, больным с распространенными формами онкологических заболеваний в амбулаторных условиях, условиях дневного стационара и стационарно;</w:t>
      </w:r>
    </w:p>
    <w:p w:rsidR="006A5518" w:rsidRDefault="006A5518">
      <w:pPr>
        <w:pStyle w:val="ConsPlusNormal"/>
        <w:spacing w:before="220"/>
        <w:ind w:firstLine="540"/>
        <w:jc w:val="both"/>
      </w:pPr>
      <w:proofErr w:type="gramStart"/>
      <w:r>
        <w:t xml:space="preserve">назначение наркотических средств </w:t>
      </w:r>
      <w:hyperlink r:id="rId89" w:history="1">
        <w:r>
          <w:rPr>
            <w:color w:val="0000FF"/>
          </w:rPr>
          <w:t>списка</w:t>
        </w:r>
      </w:hyperlink>
      <w:r>
        <w:t xml:space="preserve"> 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(список II), и </w:t>
      </w:r>
      <w:hyperlink r:id="rId90" w:history="1">
        <w:r>
          <w:rPr>
            <w:color w:val="0000FF"/>
          </w:rPr>
          <w:t>списка</w:t>
        </w:r>
      </w:hyperlink>
      <w:r>
        <w:t xml:space="preserve">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</w:t>
      </w:r>
      <w:proofErr w:type="gramEnd"/>
      <w:r>
        <w:t xml:space="preserve"> </w:t>
      </w:r>
      <w:proofErr w:type="gramStart"/>
      <w:r>
        <w:t xml:space="preserve">и международными договорами Российской Федерации (список III),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681, больным с онкологическими заболеваниями в соответствии с </w:t>
      </w:r>
      <w:hyperlink r:id="rId91" w:history="1">
        <w:r>
          <w:rPr>
            <w:color w:val="0000FF"/>
          </w:rPr>
          <w:t>Инструкцией</w:t>
        </w:r>
      </w:hyperlink>
      <w:r>
        <w:t xml:space="preserve"> о порядке выписывания лекарственных препаратов и оформления рецептов и требований-накладных, утвержденной приказом Министерства здравоохранения и социального развития Российской Федерации от</w:t>
      </w:r>
      <w:proofErr w:type="gramEnd"/>
      <w:r>
        <w:t xml:space="preserve"> 12 февраля 2007 г. N 110;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организация выездных бригад для обеспечения на дому паллиативным и симптоматическим лечением больных с онкологическими заболеваниями со сниженной или утраченной способностью к самообслуживанию в результате хронической соматической патологии, нарушений двигательных или высших психических функций, а также больных на терминальной стадии заболевания;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оказание консультативной помощи медицинским организациям для организации паллиативной помощи больным с онкологическими заболеваниями;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проведение комплекса мероприятий по социальной реабилитации больных с распространенными формами онкологических заболеваний;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оказание психологической помощи больным с онкологическими заболеваниями и членам их семей на основе индивидуального подхода;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консультации и семинары для родственников, осуществляющих уход за больными.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8. Медицинские показания к направлению больных с онкологическими заболеваниями для госпитализации в Отделение: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наличие подтвержденного диагноза прогрессирования опухолевого процесса у больного с онкологическим заболеванием;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развитие тяжелого хронического болевого синдрома, ухудшающего качество жизни больного с онкологическим заболеванием.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29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Title"/>
        <w:jc w:val="center"/>
      </w:pPr>
      <w:bookmarkStart w:id="25" w:name="P2912"/>
      <w:bookmarkEnd w:id="25"/>
      <w:r>
        <w:t>РЕКОМЕНДУЕМЫЕ ШТАТНЫЕ НОРМАТИВЫ</w:t>
      </w:r>
    </w:p>
    <w:p w:rsidR="006A5518" w:rsidRDefault="006A5518">
      <w:pPr>
        <w:pStyle w:val="ConsPlusTitle"/>
        <w:jc w:val="center"/>
      </w:pPr>
      <w:r>
        <w:t>ОТДЕЛЕНИЯ ПАЛЛИАТИВНОЙ ПОМОЩИ ОНКОЛОГИЧЕСКОГО ДИСПАНСЕРА</w:t>
      </w:r>
    </w:p>
    <w:p w:rsidR="006A5518" w:rsidRDefault="006A5518">
      <w:pPr>
        <w:pStyle w:val="ConsPlusTitle"/>
        <w:jc w:val="center"/>
      </w:pPr>
      <w:r>
        <w:t>И МЕДИЦИНСКОЙ ОРГАНИЗАЦИИ, ОКАЗЫВАЮЩЕЙ МЕДИЦИНСКУЮ ПОМОЩЬ</w:t>
      </w:r>
    </w:p>
    <w:p w:rsidR="006A5518" w:rsidRDefault="006A5518">
      <w:pPr>
        <w:pStyle w:val="ConsPlusTitle"/>
        <w:jc w:val="center"/>
      </w:pPr>
      <w:r>
        <w:t>БОЛЬНЫМ С ОНКОЛОГИЧЕСКИМИ ЗАБОЛЕВАНИЯМИ &lt;*&gt;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  <w:r>
        <w:t>--------------------------------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sectPr w:rsidR="006A551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5610"/>
        <w:gridCol w:w="5775"/>
      </w:tblGrid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10" w:type="dxa"/>
          </w:tcPr>
          <w:p w:rsidR="006A5518" w:rsidRDefault="006A5518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775" w:type="dxa"/>
          </w:tcPr>
          <w:p w:rsidR="006A5518" w:rsidRDefault="006A5518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1.</w:t>
            </w:r>
          </w:p>
        </w:tc>
        <w:tc>
          <w:tcPr>
            <w:tcW w:w="5610" w:type="dxa"/>
          </w:tcPr>
          <w:p w:rsidR="006A5518" w:rsidRDefault="006A5518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5775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2.</w:t>
            </w:r>
          </w:p>
        </w:tc>
        <w:tc>
          <w:tcPr>
            <w:tcW w:w="5610" w:type="dxa"/>
          </w:tcPr>
          <w:p w:rsidR="006A5518" w:rsidRDefault="006A5518">
            <w:pPr>
              <w:pStyle w:val="ConsPlusNormal"/>
              <w:jc w:val="both"/>
            </w:pPr>
            <w:r>
              <w:t>Врач-онколог (врач-радиотерапевт)</w:t>
            </w:r>
          </w:p>
        </w:tc>
        <w:tc>
          <w:tcPr>
            <w:tcW w:w="5775" w:type="dxa"/>
          </w:tcPr>
          <w:p w:rsidR="006A5518" w:rsidRDefault="006A5518">
            <w:pPr>
              <w:pStyle w:val="ConsPlusNormal"/>
            </w:pPr>
            <w:r>
              <w:t>1 на 10 коек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3.</w:t>
            </w:r>
          </w:p>
        </w:tc>
        <w:tc>
          <w:tcPr>
            <w:tcW w:w="5610" w:type="dxa"/>
          </w:tcPr>
          <w:p w:rsidR="006A5518" w:rsidRDefault="006A5518">
            <w:pPr>
              <w:pStyle w:val="ConsPlusNormal"/>
            </w:pPr>
            <w:r>
              <w:t>Врач-терапевт</w:t>
            </w:r>
          </w:p>
        </w:tc>
        <w:tc>
          <w:tcPr>
            <w:tcW w:w="5775" w:type="dxa"/>
          </w:tcPr>
          <w:p w:rsidR="006A5518" w:rsidRDefault="006A5518">
            <w:pPr>
              <w:pStyle w:val="ConsPlusNormal"/>
            </w:pPr>
            <w:r>
              <w:t>1 на 20 коек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4.</w:t>
            </w:r>
          </w:p>
        </w:tc>
        <w:tc>
          <w:tcPr>
            <w:tcW w:w="5610" w:type="dxa"/>
          </w:tcPr>
          <w:p w:rsidR="006A5518" w:rsidRDefault="006A5518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5775" w:type="dxa"/>
          </w:tcPr>
          <w:p w:rsidR="006A5518" w:rsidRDefault="006A5518">
            <w:pPr>
              <w:pStyle w:val="ConsPlusNormal"/>
            </w:pPr>
            <w:r>
              <w:t>1 на 20 коек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5.</w:t>
            </w:r>
          </w:p>
        </w:tc>
        <w:tc>
          <w:tcPr>
            <w:tcW w:w="5610" w:type="dxa"/>
          </w:tcPr>
          <w:p w:rsidR="006A5518" w:rsidRDefault="006A5518">
            <w:pPr>
              <w:pStyle w:val="ConsPlusNormal"/>
            </w:pPr>
            <w:r>
              <w:t>Медицинская сестра палатная</w:t>
            </w:r>
          </w:p>
        </w:tc>
        <w:tc>
          <w:tcPr>
            <w:tcW w:w="5775" w:type="dxa"/>
          </w:tcPr>
          <w:p w:rsidR="006A5518" w:rsidRDefault="006A5518">
            <w:pPr>
              <w:pStyle w:val="ConsPlusNormal"/>
            </w:pPr>
            <w:r>
              <w:t>1 на 10 коек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6.</w:t>
            </w:r>
          </w:p>
        </w:tc>
        <w:tc>
          <w:tcPr>
            <w:tcW w:w="5610" w:type="dxa"/>
          </w:tcPr>
          <w:p w:rsidR="006A5518" w:rsidRDefault="006A5518">
            <w:pPr>
              <w:pStyle w:val="ConsPlusNormal"/>
            </w:pPr>
            <w:r>
              <w:t xml:space="preserve">Медицинская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5775" w:type="dxa"/>
          </w:tcPr>
          <w:p w:rsidR="006A5518" w:rsidRDefault="006A5518">
            <w:pPr>
              <w:pStyle w:val="ConsPlusNormal"/>
            </w:pPr>
            <w:r>
              <w:t>1 на 10 коек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7.</w:t>
            </w:r>
          </w:p>
        </w:tc>
        <w:tc>
          <w:tcPr>
            <w:tcW w:w="5610" w:type="dxa"/>
          </w:tcPr>
          <w:p w:rsidR="006A5518" w:rsidRDefault="006A5518">
            <w:pPr>
              <w:pStyle w:val="ConsPlusNormal"/>
            </w:pPr>
            <w:r>
              <w:t xml:space="preserve">Медицинская сестра </w:t>
            </w:r>
            <w:proofErr w:type="gramStart"/>
            <w:r>
              <w:t>перевязочной</w:t>
            </w:r>
            <w:proofErr w:type="gramEnd"/>
          </w:p>
        </w:tc>
        <w:tc>
          <w:tcPr>
            <w:tcW w:w="5775" w:type="dxa"/>
          </w:tcPr>
          <w:p w:rsidR="006A5518" w:rsidRDefault="006A5518">
            <w:pPr>
              <w:pStyle w:val="ConsPlusNormal"/>
            </w:pPr>
            <w:r>
              <w:t>1 на 10 коек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8.</w:t>
            </w:r>
          </w:p>
        </w:tc>
        <w:tc>
          <w:tcPr>
            <w:tcW w:w="5610" w:type="dxa"/>
          </w:tcPr>
          <w:p w:rsidR="006A5518" w:rsidRDefault="006A5518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5775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9.</w:t>
            </w:r>
          </w:p>
        </w:tc>
        <w:tc>
          <w:tcPr>
            <w:tcW w:w="5610" w:type="dxa"/>
          </w:tcPr>
          <w:p w:rsidR="006A5518" w:rsidRDefault="006A5518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5775" w:type="dxa"/>
          </w:tcPr>
          <w:p w:rsidR="006A5518" w:rsidRDefault="006A5518">
            <w:pPr>
              <w:pStyle w:val="ConsPlusNormal"/>
            </w:pPr>
            <w:r>
              <w:t>1 на 10 коек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10.</w:t>
            </w:r>
          </w:p>
        </w:tc>
        <w:tc>
          <w:tcPr>
            <w:tcW w:w="5610" w:type="dxa"/>
          </w:tcPr>
          <w:p w:rsidR="006A5518" w:rsidRDefault="006A5518">
            <w:pPr>
              <w:pStyle w:val="ConsPlusNormal"/>
            </w:pPr>
            <w:r>
              <w:t>Санитар</w:t>
            </w:r>
          </w:p>
        </w:tc>
        <w:tc>
          <w:tcPr>
            <w:tcW w:w="5775" w:type="dxa"/>
          </w:tcPr>
          <w:p w:rsidR="006A5518" w:rsidRDefault="006A5518">
            <w:pPr>
              <w:pStyle w:val="ConsPlusNormal"/>
            </w:pPr>
            <w:r>
              <w:t>1 на 5 коек (для уборки помещений);</w:t>
            </w:r>
          </w:p>
          <w:p w:rsidR="006A5518" w:rsidRDefault="006A5518">
            <w:pPr>
              <w:pStyle w:val="ConsPlusNormal"/>
            </w:pPr>
            <w:r>
              <w:t>2 на 20 коек (для работы в буфете);</w:t>
            </w:r>
          </w:p>
          <w:p w:rsidR="006A5518" w:rsidRDefault="006A5518">
            <w:pPr>
              <w:pStyle w:val="ConsPlusNormal"/>
            </w:pPr>
            <w:r>
              <w:t>1 на 20 коек (для санитарной обработки больных);</w:t>
            </w:r>
          </w:p>
          <w:p w:rsidR="006A5518" w:rsidRDefault="006A5518">
            <w:pPr>
              <w:pStyle w:val="ConsPlusNormal"/>
            </w:pPr>
            <w:r>
              <w:t>1 на 20 коек (процедурной, перевязочной)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11.</w:t>
            </w:r>
          </w:p>
        </w:tc>
        <w:tc>
          <w:tcPr>
            <w:tcW w:w="5610" w:type="dxa"/>
          </w:tcPr>
          <w:p w:rsidR="006A5518" w:rsidRDefault="006A5518">
            <w:pPr>
              <w:pStyle w:val="ConsPlusNormal"/>
            </w:pPr>
            <w:r>
              <w:t>Сестра-хозяйка</w:t>
            </w:r>
          </w:p>
        </w:tc>
        <w:tc>
          <w:tcPr>
            <w:tcW w:w="5775" w:type="dxa"/>
          </w:tcPr>
          <w:p w:rsidR="006A5518" w:rsidRDefault="006A5518">
            <w:pPr>
              <w:pStyle w:val="ConsPlusNormal"/>
            </w:pPr>
            <w:r>
              <w:t>1 на 20 коек</w:t>
            </w:r>
          </w:p>
        </w:tc>
      </w:tr>
    </w:tbl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30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lastRenderedPageBreak/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Title"/>
        <w:jc w:val="center"/>
      </w:pPr>
      <w:bookmarkStart w:id="26" w:name="P2972"/>
      <w:bookmarkEnd w:id="26"/>
      <w:r>
        <w:t>СТАНДАРТ</w:t>
      </w:r>
    </w:p>
    <w:p w:rsidR="006A5518" w:rsidRDefault="006A5518">
      <w:pPr>
        <w:pStyle w:val="ConsPlusTitle"/>
        <w:jc w:val="center"/>
      </w:pPr>
      <w:r>
        <w:t>ОСНАЩЕНИЯ ОТДЕЛЕНИЯ ПАЛЛИАТИВНОЙ ПОМОЩИ</w:t>
      </w:r>
    </w:p>
    <w:p w:rsidR="006A5518" w:rsidRDefault="006A5518">
      <w:pPr>
        <w:pStyle w:val="ConsPlusTitle"/>
        <w:jc w:val="center"/>
      </w:pPr>
      <w:r>
        <w:t>ОНКОЛОГИЧЕСКОГО ДИСПАНСЕРА И МЕДИЦИНСКОЙ ОРГАНИЗАЦИИ,</w:t>
      </w:r>
    </w:p>
    <w:p w:rsidR="006A5518" w:rsidRDefault="006A5518">
      <w:pPr>
        <w:pStyle w:val="ConsPlusTitle"/>
        <w:jc w:val="center"/>
      </w:pPr>
      <w:proofErr w:type="gramStart"/>
      <w:r>
        <w:t>ОКАЗЫВАЮЩЕЙ</w:t>
      </w:r>
      <w:proofErr w:type="gramEnd"/>
      <w:r>
        <w:t xml:space="preserve"> МЕДИЦИНСКУЮ ПОМОЩЬ БОЛЬНЫМ</w:t>
      </w:r>
    </w:p>
    <w:p w:rsidR="006A5518" w:rsidRDefault="006A5518">
      <w:pPr>
        <w:pStyle w:val="ConsPlusTitle"/>
        <w:jc w:val="center"/>
      </w:pPr>
      <w:r>
        <w:t>С ОНКОЛОГИЧЕСКИМИ ЗАБОЛЕВАНИЯМИ</w:t>
      </w:r>
    </w:p>
    <w:p w:rsidR="006A5518" w:rsidRDefault="006A551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250"/>
        <w:gridCol w:w="3300"/>
      </w:tblGrid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1.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Прикроватное кресло-туалет с высокой спинкой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  <w:jc w:val="center"/>
            </w:pPr>
            <w:r>
              <w:t>2 на 5 коек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2.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Противопролежневый матрас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  <w:jc w:val="center"/>
            </w:pPr>
            <w:r>
              <w:t>1 на 3 койки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3.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Вакуумный электроотсос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  <w:jc w:val="center"/>
            </w:pPr>
            <w:r>
              <w:t>1 на 3 койки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4.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Аппарат для ингаляционной терапии переносной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  <w:jc w:val="center"/>
            </w:pPr>
            <w:r>
              <w:t>1 на 3 койки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5.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Сейф для хранения сильнодействующих и психотропных средств, документации</w:t>
            </w:r>
          </w:p>
        </w:tc>
        <w:tc>
          <w:tcPr>
            <w:tcW w:w="3300" w:type="dxa"/>
          </w:tcPr>
          <w:p w:rsidR="006A5518" w:rsidRDefault="006A5518">
            <w:pPr>
              <w:pStyle w:val="ConsPlusNormal"/>
              <w:jc w:val="center"/>
            </w:pPr>
            <w:r>
              <w:t>2 на отделение</w:t>
            </w:r>
          </w:p>
        </w:tc>
      </w:tr>
    </w:tbl>
    <w:p w:rsidR="006A5518" w:rsidRDefault="006A5518">
      <w:pPr>
        <w:sectPr w:rsidR="006A551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31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Title"/>
        <w:jc w:val="center"/>
      </w:pPr>
      <w:r>
        <w:t>ПРАВИЛА</w:t>
      </w:r>
    </w:p>
    <w:p w:rsidR="006A5518" w:rsidRDefault="006A5518">
      <w:pPr>
        <w:pStyle w:val="ConsPlusTitle"/>
        <w:jc w:val="center"/>
      </w:pPr>
      <w:r>
        <w:t xml:space="preserve">ОРГАНИЗАЦИИ ДЕЯТЕЛЬНОСТИ </w:t>
      </w:r>
      <w:proofErr w:type="gramStart"/>
      <w:r>
        <w:t>ОРГАНИЗАЦИОННО-МЕТОДИЧЕСКОГО</w:t>
      </w:r>
      <w:proofErr w:type="gramEnd"/>
    </w:p>
    <w:p w:rsidR="006A5518" w:rsidRDefault="006A5518">
      <w:pPr>
        <w:pStyle w:val="ConsPlusTitle"/>
        <w:jc w:val="center"/>
      </w:pPr>
      <w:r>
        <w:t>ОТДЕЛА ОНКОЛОГИЧЕСКОГО ДИСПАНСЕРА</w:t>
      </w:r>
    </w:p>
    <w:p w:rsidR="006A5518" w:rsidRDefault="006A551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551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04.07.2017 N 379н)</w:t>
            </w:r>
          </w:p>
        </w:tc>
      </w:tr>
    </w:tbl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организационно-методического отдела онкологического диспансера.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2. Организационно-методический отдел (далее - Отдел) организуется в структуре онкологического диспансера (далее - Диспансер) с целью осуществления организационно-методической деятельности по вопросам совершенствования профилактики, первичной диагностики, раннего выявления и лечения больных с онкологическими и предопухолевыми заболеваниями и координации мероприятий, направленных на профилактику онкологических заболеваний, осуществляемых медицинскими организациями.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Отдел возглавляет заместитель главного врача Диспансера по организационно-методической работе,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</w:t>
      </w:r>
      <w:proofErr w:type="gramEnd"/>
      <w:r>
        <w:t xml:space="preserve"> от 15 июня 2017 г. N 328н (зарегистрирован Министерством юстиции Российской Федерации 3 июля 2017 г., регистрационный N 47273), по </w:t>
      </w:r>
      <w:hyperlink r:id="rId93" w:history="1">
        <w:r>
          <w:rPr>
            <w:color w:val="0000FF"/>
          </w:rPr>
          <w:t>специальности</w:t>
        </w:r>
      </w:hyperlink>
      <w:r>
        <w:t xml:space="preserve"> "организация здравоохранения и общественное здоровье".</w:t>
      </w:r>
    </w:p>
    <w:p w:rsidR="006A5518" w:rsidRDefault="006A5518">
      <w:pPr>
        <w:pStyle w:val="ConsPlusNormal"/>
        <w:jc w:val="both"/>
      </w:pPr>
      <w:r>
        <w:t xml:space="preserve">(п. 3 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4. Руководитель Отдела назначается на должность и освобождается от должности руководителем Диспансера.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На должность врача-специалиста Отдела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</w:t>
      </w:r>
      <w:proofErr w:type="gramEnd"/>
      <w:r>
        <w:t xml:space="preserve"> 2017 г. N 328н (зарегистрирован Министерством юстиции Российской Федерации 3 июля 2017 г., регистрационный N 47273), по </w:t>
      </w:r>
      <w:r>
        <w:lastRenderedPageBreak/>
        <w:t xml:space="preserve">специальности </w:t>
      </w:r>
      <w:hyperlink r:id="rId95" w:history="1">
        <w:r>
          <w:rPr>
            <w:color w:val="0000FF"/>
          </w:rPr>
          <w:t>"онкология"</w:t>
        </w:r>
      </w:hyperlink>
      <w:r>
        <w:t>, "</w:t>
      </w:r>
      <w:hyperlink r:id="rId96" w:history="1">
        <w:r>
          <w:rPr>
            <w:color w:val="0000FF"/>
          </w:rPr>
          <w:t>организация</w:t>
        </w:r>
      </w:hyperlink>
      <w:r>
        <w:t xml:space="preserve"> здравоохранения и общественное здоровье".</w:t>
      </w:r>
    </w:p>
    <w:p w:rsidR="006A5518" w:rsidRDefault="006A5518">
      <w:pPr>
        <w:pStyle w:val="ConsPlusNormal"/>
        <w:jc w:val="both"/>
      </w:pPr>
      <w:r>
        <w:t xml:space="preserve">(п. 5 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6. Штатная численность Отдела устанавливается в зависимости от объемов проводимой работы с учетом рекомендуемых штатных нормативов, предусмотренных </w:t>
      </w:r>
      <w:hyperlink w:anchor="P3050" w:history="1">
        <w:r>
          <w:rPr>
            <w:color w:val="0000FF"/>
          </w:rPr>
          <w:t>приложением N 32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7. Отдел оснащается оборудованием в соответствии со стандартом оснащения, предусмотренным </w:t>
      </w:r>
      <w:hyperlink w:anchor="P3086" w:history="1">
        <w:r>
          <w:rPr>
            <w:color w:val="0000FF"/>
          </w:rPr>
          <w:t>приложением N 33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8. Отдел осуществляет следующие функции: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организация диспансерного наблюдения за больными с онкологическими заболеваниями;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проведение анализа состояния онкологической помощи населению, заболеваемости и смертности населения от онкологических заболеваний, эффективности и качества профилактических мероприятий, диагностики, лечения и диспансерного наблюдения за больными с онкологическими заболеваниями, длительности обследования больных с онкологическими заболеваниями и сроков их госпитализации, временной утраты трудоспособности больных с онкологическими заболеваниями и выхода их на инвалидность;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ведение информационной системы в соответствии с требованиями действующего законодательства;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осуществление учета онкологических заболеваний у взрослых и детей;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осуществление госпитального учета больных, получивших медицинскую помощь в медицинской организации;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анализ причин случаев позднего выявления онкологических заболеваний, качества и своевременности заполнения "Протокола на случай выявления у больного запущенной формы злокачественного новообразования";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анализ случаев смерти в течение первого года с момента установления диагноза онкологического заболевания;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анализ оформления медицинскими организациями установленных форм медицинской документации при обследовании и лечении больных с онкологическими заболеваниями;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оказание методической помощи по планированию и организации профилактической работы, включающей: методологическую помощь медицинским работникам, оказывающим первичную медико-санитарную помощь, в том числе в раннем распознавании опухолевой патологии; разработку и мониторинг реализации территориальных противораковых программ;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методическое руководство первичными онкологическими кабинетами, отделениями в части мониторинга и диспансерного наблюдения за пациентами;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организация обучения врачей и других медицинских работников по вопросам организации оказания медицинской помощи больным с онкологическими заболеваниями;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законодательством, ведение регионального сегмента Федерального ракового регистра.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32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Title"/>
        <w:jc w:val="center"/>
      </w:pPr>
      <w:bookmarkStart w:id="27" w:name="P3050"/>
      <w:bookmarkEnd w:id="27"/>
      <w:r>
        <w:t>РЕКОМЕНДУЕМЫЕ ШТАТНЫЕ НОРМАТИВЫ</w:t>
      </w:r>
    </w:p>
    <w:p w:rsidR="006A5518" w:rsidRDefault="006A5518">
      <w:pPr>
        <w:pStyle w:val="ConsPlusTitle"/>
        <w:jc w:val="center"/>
      </w:pPr>
      <w:r>
        <w:t>ОРГАНИЗАЦИОННО-МЕТОДИЧЕСКОГО ОТДЕЛА</w:t>
      </w:r>
    </w:p>
    <w:p w:rsidR="006A5518" w:rsidRDefault="006A5518">
      <w:pPr>
        <w:pStyle w:val="ConsPlusTitle"/>
        <w:jc w:val="center"/>
      </w:pPr>
      <w:r>
        <w:t>ОНКОЛОГИЧЕСКОГО ДИСПАНСЕРА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sectPr w:rsidR="006A551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775"/>
        <w:gridCol w:w="5775"/>
      </w:tblGrid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75" w:type="dxa"/>
          </w:tcPr>
          <w:p w:rsidR="006A5518" w:rsidRDefault="006A5518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775" w:type="dxa"/>
          </w:tcPr>
          <w:p w:rsidR="006A5518" w:rsidRDefault="006A5518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1.</w:t>
            </w:r>
          </w:p>
        </w:tc>
        <w:tc>
          <w:tcPr>
            <w:tcW w:w="5775" w:type="dxa"/>
          </w:tcPr>
          <w:p w:rsidR="006A5518" w:rsidRDefault="006A5518">
            <w:pPr>
              <w:pStyle w:val="ConsPlusNormal"/>
            </w:pPr>
            <w:r>
              <w:t>Врач-методист (врач-статистик)</w:t>
            </w:r>
          </w:p>
        </w:tc>
        <w:tc>
          <w:tcPr>
            <w:tcW w:w="5775" w:type="dxa"/>
          </w:tcPr>
          <w:p w:rsidR="006A5518" w:rsidRDefault="006A5518">
            <w:pPr>
              <w:pStyle w:val="ConsPlusNormal"/>
            </w:pPr>
            <w:r>
              <w:t>1 на 400 тыс. населения зоны обслуживания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2.</w:t>
            </w:r>
          </w:p>
        </w:tc>
        <w:tc>
          <w:tcPr>
            <w:tcW w:w="5775" w:type="dxa"/>
          </w:tcPr>
          <w:p w:rsidR="006A5518" w:rsidRDefault="006A5518">
            <w:pPr>
              <w:pStyle w:val="ConsPlusNormal"/>
            </w:pPr>
            <w:r>
              <w:t>Врач-статистик</w:t>
            </w:r>
          </w:p>
        </w:tc>
        <w:tc>
          <w:tcPr>
            <w:tcW w:w="5775" w:type="dxa"/>
          </w:tcPr>
          <w:p w:rsidR="006A5518" w:rsidRDefault="006A5518">
            <w:pPr>
              <w:pStyle w:val="ConsPlusNormal"/>
            </w:pPr>
            <w:r>
              <w:t>1 на 1 млн. населения субъекта РФ 1 на 3000 выбывших больных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3.</w:t>
            </w:r>
          </w:p>
        </w:tc>
        <w:tc>
          <w:tcPr>
            <w:tcW w:w="5775" w:type="dxa"/>
          </w:tcPr>
          <w:p w:rsidR="006A5518" w:rsidRDefault="006A5518">
            <w:pPr>
              <w:pStyle w:val="ConsPlusNormal"/>
            </w:pPr>
            <w:r>
              <w:t>Врач-онколог</w:t>
            </w:r>
          </w:p>
        </w:tc>
        <w:tc>
          <w:tcPr>
            <w:tcW w:w="5775" w:type="dxa"/>
          </w:tcPr>
          <w:p w:rsidR="006A5518" w:rsidRDefault="006A5518">
            <w:pPr>
              <w:pStyle w:val="ConsPlusNormal"/>
            </w:pPr>
            <w:r>
              <w:t>1 на 1 млн. населения субъекта РФ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4.</w:t>
            </w:r>
          </w:p>
        </w:tc>
        <w:tc>
          <w:tcPr>
            <w:tcW w:w="5775" w:type="dxa"/>
          </w:tcPr>
          <w:p w:rsidR="006A5518" w:rsidRDefault="006A5518">
            <w:pPr>
              <w:pStyle w:val="ConsPlusNormal"/>
            </w:pPr>
            <w:r>
              <w:t>Врач-патологоанатом</w:t>
            </w:r>
          </w:p>
        </w:tc>
        <w:tc>
          <w:tcPr>
            <w:tcW w:w="5775" w:type="dxa"/>
          </w:tcPr>
          <w:p w:rsidR="006A5518" w:rsidRDefault="006A5518">
            <w:pPr>
              <w:pStyle w:val="ConsPlusNormal"/>
            </w:pPr>
            <w:r>
              <w:t>1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5.</w:t>
            </w:r>
          </w:p>
        </w:tc>
        <w:tc>
          <w:tcPr>
            <w:tcW w:w="5775" w:type="dxa"/>
          </w:tcPr>
          <w:p w:rsidR="006A5518" w:rsidRDefault="006A5518">
            <w:pPr>
              <w:pStyle w:val="ConsPlusNormal"/>
            </w:pPr>
            <w:r>
              <w:t>Медицинская сестра/медицинский статистик</w:t>
            </w:r>
          </w:p>
        </w:tc>
        <w:tc>
          <w:tcPr>
            <w:tcW w:w="5775" w:type="dxa"/>
          </w:tcPr>
          <w:p w:rsidR="006A5518" w:rsidRDefault="006A5518">
            <w:pPr>
              <w:pStyle w:val="ConsPlusNormal"/>
            </w:pPr>
            <w:r>
              <w:t>2 на 400 тыс. населения зоны обслуживания</w:t>
            </w:r>
          </w:p>
          <w:p w:rsidR="006A5518" w:rsidRDefault="006A5518">
            <w:pPr>
              <w:pStyle w:val="ConsPlusNormal"/>
            </w:pPr>
            <w:r>
              <w:t>2 на 1 млн. населения субъекта РФ 2 на 3000 выбывших больных</w:t>
            </w:r>
          </w:p>
        </w:tc>
      </w:tr>
    </w:tbl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33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Title"/>
        <w:jc w:val="center"/>
      </w:pPr>
      <w:bookmarkStart w:id="28" w:name="P3086"/>
      <w:bookmarkEnd w:id="28"/>
      <w:r>
        <w:t>СТАНДАРТ</w:t>
      </w:r>
    </w:p>
    <w:p w:rsidR="006A5518" w:rsidRDefault="006A5518">
      <w:pPr>
        <w:pStyle w:val="ConsPlusTitle"/>
        <w:jc w:val="center"/>
      </w:pPr>
      <w:r>
        <w:t>ОСНАЩЕНИЯ ОРГАНИЗАЦИОННО-МЕТОДИЧЕСКОГО ОТДЕЛА</w:t>
      </w:r>
    </w:p>
    <w:p w:rsidR="006A5518" w:rsidRDefault="006A5518">
      <w:pPr>
        <w:pStyle w:val="ConsPlusTitle"/>
        <w:jc w:val="center"/>
      </w:pPr>
      <w:r>
        <w:t>ОНКОЛОГИЧЕСКОГО ДИСПАНСЕРА</w:t>
      </w:r>
    </w:p>
    <w:p w:rsidR="006A5518" w:rsidRDefault="006A551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8250"/>
        <w:gridCol w:w="3135"/>
      </w:tblGrid>
      <w:tr w:rsidR="006A5518">
        <w:tc>
          <w:tcPr>
            <w:tcW w:w="825" w:type="dxa"/>
          </w:tcPr>
          <w:p w:rsidR="006A5518" w:rsidRDefault="006A551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1.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 xml:space="preserve">Информационно-аналитическая система популяционного ракового регистра с </w:t>
            </w:r>
            <w:r>
              <w:lastRenderedPageBreak/>
              <w:t>возможностью передачи данных на федеральный сервер и создания удаленных рабочих мест врача-онколога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Медицинская информационная система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  <w:jc w:val="center"/>
            </w:pPr>
            <w:r>
              <w:t>1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3.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Персональный компьютер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  <w:jc w:val="center"/>
            </w:pPr>
            <w:r>
              <w:t>1 на каждого медицинского работника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4.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Сервер управления инфраструктурой и электронными приложениями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  <w:jc w:val="center"/>
            </w:pPr>
            <w:r>
              <w:t>1 на информационную систему</w:t>
            </w:r>
          </w:p>
        </w:tc>
      </w:tr>
      <w:tr w:rsidR="006A5518">
        <w:tc>
          <w:tcPr>
            <w:tcW w:w="825" w:type="dxa"/>
          </w:tcPr>
          <w:p w:rsidR="006A5518" w:rsidRDefault="006A5518">
            <w:pPr>
              <w:pStyle w:val="ConsPlusNormal"/>
            </w:pPr>
            <w:r>
              <w:t>5.</w:t>
            </w:r>
          </w:p>
        </w:tc>
        <w:tc>
          <w:tcPr>
            <w:tcW w:w="8250" w:type="dxa"/>
          </w:tcPr>
          <w:p w:rsidR="006A5518" w:rsidRDefault="006A5518">
            <w:pPr>
              <w:pStyle w:val="ConsPlusNormal"/>
            </w:pPr>
            <w:r>
              <w:t>Комплект оргтехники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  <w:jc w:val="center"/>
            </w:pPr>
            <w:r>
              <w:t>1 на 3 компьютера, но не менее 1</w:t>
            </w:r>
          </w:p>
        </w:tc>
      </w:tr>
    </w:tbl>
    <w:p w:rsidR="006A5518" w:rsidRDefault="006A5518">
      <w:pPr>
        <w:sectPr w:rsidR="006A551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34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Title"/>
        <w:jc w:val="center"/>
      </w:pPr>
      <w:r>
        <w:t>ПРАВИЛА</w:t>
      </w:r>
    </w:p>
    <w:p w:rsidR="006A5518" w:rsidRDefault="006A5518">
      <w:pPr>
        <w:pStyle w:val="ConsPlusTitle"/>
        <w:jc w:val="center"/>
      </w:pPr>
      <w:r>
        <w:t>ОРГАНИЗАЦИИ ДЕЯТЕЛЬНОСТИ ДНЕВНОГО СТАЦИОНАРА</w:t>
      </w:r>
    </w:p>
    <w:p w:rsidR="006A5518" w:rsidRDefault="006A5518">
      <w:pPr>
        <w:pStyle w:val="ConsPlusTitle"/>
        <w:jc w:val="center"/>
      </w:pPr>
      <w:r>
        <w:t>ОНКОЛОГИЧЕСКОГО ДИСПАНСЕРА И МЕДИЦИНСКОЙ ОРГАНИЗАЦИИ,</w:t>
      </w:r>
    </w:p>
    <w:p w:rsidR="006A5518" w:rsidRDefault="006A5518">
      <w:pPr>
        <w:pStyle w:val="ConsPlusTitle"/>
        <w:jc w:val="center"/>
      </w:pPr>
      <w:proofErr w:type="gramStart"/>
      <w:r>
        <w:t>ОКАЗЫВАЮЩЕЙ</w:t>
      </w:r>
      <w:proofErr w:type="gramEnd"/>
      <w:r>
        <w:t xml:space="preserve"> МЕДИЦИНСКУЮ ПОМОЩЬ БОЛЬНЫМ</w:t>
      </w:r>
    </w:p>
    <w:p w:rsidR="006A5518" w:rsidRDefault="006A5518">
      <w:pPr>
        <w:pStyle w:val="ConsPlusTitle"/>
        <w:jc w:val="center"/>
      </w:pPr>
      <w:r>
        <w:t>С ОНКОЛОГИЧЕСКИМИ ЗАБОЛЕВАНИЯМИ</w:t>
      </w:r>
    </w:p>
    <w:p w:rsidR="006A5518" w:rsidRDefault="006A551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551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5518" w:rsidRDefault="006A55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04.07.2017 N 379н)</w:t>
            </w:r>
          </w:p>
        </w:tc>
      </w:tr>
    </w:tbl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дневного стационара онкологического диспансера и медицинской организации, оказывающей медицинскую помощь больным с онкологическими заболеваниями (далее - Дневной стационар).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2. Дневной стационар является структурным подразделением онкологического диспансера и медицинской организации, оказывающей медицинскую помощь больным с онкологическими заболеваниями, для оказания специализированной, в том числе высокотехнологичной, и паллиативной медицинской помощи в условиях, предусматривающих медицинское наблюдение и лечение в дневное время, но не требующих круглосуточного медицинского наблюдения и лечения.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3. Руководство дневным стационаром осуществляет заведующий, который назначается на должность и освобождается от должности руководителем медицинской организации, в составе которой создано Отделение.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На должность заведующего и врача-специалиста Дневного стационара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</w:t>
      </w:r>
      <w:proofErr w:type="gramEnd"/>
      <w:r>
        <w:t xml:space="preserve"> от 15 июня 2017 г. N 328н (зарегистрирован Министерством юстиции Российской Федерации 3 июля 2017 г., регистрационный N 47273), по специальности </w:t>
      </w:r>
      <w:hyperlink r:id="rId99" w:history="1">
        <w:r>
          <w:rPr>
            <w:color w:val="0000FF"/>
          </w:rPr>
          <w:t>"онкология"</w:t>
        </w:r>
      </w:hyperlink>
      <w:r>
        <w:t xml:space="preserve">, </w:t>
      </w:r>
      <w:hyperlink r:id="rId100" w:history="1">
        <w:r>
          <w:rPr>
            <w:color w:val="0000FF"/>
          </w:rPr>
          <w:t>"радиотерапия"</w:t>
        </w:r>
      </w:hyperlink>
      <w:r>
        <w:t>.</w:t>
      </w:r>
    </w:p>
    <w:p w:rsidR="006A5518" w:rsidRDefault="006A5518">
      <w:pPr>
        <w:pStyle w:val="ConsPlusNormal"/>
        <w:jc w:val="both"/>
      </w:pPr>
      <w:r>
        <w:t xml:space="preserve">(п. 4 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Минздрава России от 04.07.2017 N 379н)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5. Штатная численность дневного стационара устанавливается в зависимости от объемов проводимой лечебной работы с учетом рекомендуемых штатных нормативов, предусмотренных </w:t>
      </w:r>
      <w:hyperlink w:anchor="P3159" w:history="1">
        <w:r>
          <w:rPr>
            <w:color w:val="0000FF"/>
          </w:rPr>
          <w:t>приложением N 35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 xml:space="preserve">6. Отделение оснащается оборудованием в соответствии со стандартом оснащения, </w:t>
      </w:r>
      <w:r>
        <w:lastRenderedPageBreak/>
        <w:t xml:space="preserve">предусмотренным </w:t>
      </w:r>
      <w:hyperlink w:anchor="P3223" w:history="1">
        <w:r>
          <w:rPr>
            <w:color w:val="0000FF"/>
          </w:rPr>
          <w:t>приложением N 36</w:t>
        </w:r>
      </w:hyperlink>
      <w:r>
        <w:t xml:space="preserve"> &lt;*&gt; к Порядку оказания медицинской помощи населению по профилю "онкология", утвержденному настоящим приказом.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&lt;*&gt; Для проведения радиотерапии используется оборудование отделения радиотерапии. Для проведения фотодинамической терапии используется оборудование отделения фотодинамической терапии.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  <w:r>
        <w:t xml:space="preserve">7. В </w:t>
      </w:r>
      <w:proofErr w:type="gramStart"/>
      <w:r>
        <w:t>соответствии</w:t>
      </w:r>
      <w:proofErr w:type="gramEnd"/>
      <w:r>
        <w:t xml:space="preserve"> с выработанным консилиумом планом лечения больного с онкологическим заболеванием Отделение осуществляет следующие функции: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проведение лекарственного лечения;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проведение радиотерапии;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проведение хирургического лечения;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проведение фотодинамической терапии;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проведение реабилитационных мероприятий;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оказание паллиативной помощи.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t>Приложение N 35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jc w:val="right"/>
      </w:pPr>
    </w:p>
    <w:p w:rsidR="006A5518" w:rsidRDefault="006A5518">
      <w:pPr>
        <w:pStyle w:val="ConsPlusTitle"/>
        <w:jc w:val="center"/>
      </w:pPr>
      <w:bookmarkStart w:id="29" w:name="P3159"/>
      <w:bookmarkEnd w:id="29"/>
      <w:r>
        <w:t>РЕКОМЕНДУЕМЫЕ ШТАТНЫЕ НОРМАТИВЫ</w:t>
      </w:r>
    </w:p>
    <w:p w:rsidR="006A5518" w:rsidRDefault="006A5518">
      <w:pPr>
        <w:pStyle w:val="ConsPlusTitle"/>
        <w:jc w:val="center"/>
      </w:pPr>
      <w:r>
        <w:t>ДНЕВНОГО СТАЦИОНАРА ОНКОЛОГИЧЕСКОГО ДИСПАНСЕРА</w:t>
      </w:r>
    </w:p>
    <w:p w:rsidR="006A5518" w:rsidRDefault="006A5518">
      <w:pPr>
        <w:pStyle w:val="ConsPlusTitle"/>
        <w:jc w:val="center"/>
      </w:pPr>
      <w:r>
        <w:t xml:space="preserve">И МЕДИЦИНСКОЙ ОРГАНИЗАЦИИ, ОКАЗЫВАЮЩЕЙ </w:t>
      </w:r>
      <w:proofErr w:type="gramStart"/>
      <w:r>
        <w:t>МЕДИЦИНСКУЮ</w:t>
      </w:r>
      <w:proofErr w:type="gramEnd"/>
    </w:p>
    <w:p w:rsidR="006A5518" w:rsidRDefault="006A5518">
      <w:pPr>
        <w:pStyle w:val="ConsPlusTitle"/>
        <w:jc w:val="center"/>
      </w:pPr>
      <w:r>
        <w:t>ПОМОЩЬ БОЛЬНЫМ С ОНКОЛОГИЧЕСКИМИ ЗАБОЛЕВАНИЯМИ &lt;*&gt;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  <w:r>
        <w:t>--------------------------------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sectPr w:rsidR="006A551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950"/>
        <w:gridCol w:w="6600"/>
      </w:tblGrid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50" w:type="dxa"/>
          </w:tcPr>
          <w:p w:rsidR="006A5518" w:rsidRDefault="006A5518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6600" w:type="dxa"/>
          </w:tcPr>
          <w:p w:rsidR="006A5518" w:rsidRDefault="006A5518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1.</w:t>
            </w:r>
          </w:p>
        </w:tc>
        <w:tc>
          <w:tcPr>
            <w:tcW w:w="4950" w:type="dxa"/>
          </w:tcPr>
          <w:p w:rsidR="006A5518" w:rsidRDefault="006A5518">
            <w:pPr>
              <w:pStyle w:val="ConsPlusNormal"/>
            </w:pPr>
            <w:r>
              <w:t>Заведующий - врач-онколог или врач-радиотерапевт</w:t>
            </w:r>
          </w:p>
        </w:tc>
        <w:tc>
          <w:tcPr>
            <w:tcW w:w="660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2.</w:t>
            </w:r>
          </w:p>
        </w:tc>
        <w:tc>
          <w:tcPr>
            <w:tcW w:w="4950" w:type="dxa"/>
          </w:tcPr>
          <w:p w:rsidR="006A5518" w:rsidRDefault="006A5518">
            <w:pPr>
              <w:pStyle w:val="ConsPlusNormal"/>
            </w:pPr>
            <w:r>
              <w:t>Врач-хирург</w:t>
            </w:r>
          </w:p>
        </w:tc>
        <w:tc>
          <w:tcPr>
            <w:tcW w:w="6600" w:type="dxa"/>
          </w:tcPr>
          <w:p w:rsidR="006A5518" w:rsidRDefault="006A5518">
            <w:pPr>
              <w:pStyle w:val="ConsPlusNormal"/>
            </w:pPr>
            <w:r>
              <w:t>1 на 10 хирургических коек или 20 пациенто-мест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3.</w:t>
            </w:r>
          </w:p>
        </w:tc>
        <w:tc>
          <w:tcPr>
            <w:tcW w:w="4950" w:type="dxa"/>
          </w:tcPr>
          <w:p w:rsidR="006A5518" w:rsidRDefault="006A5518">
            <w:pPr>
              <w:pStyle w:val="ConsPlusNormal"/>
            </w:pPr>
            <w:r>
              <w:t>Врач-онколог</w:t>
            </w:r>
          </w:p>
        </w:tc>
        <w:tc>
          <w:tcPr>
            <w:tcW w:w="6600" w:type="dxa"/>
          </w:tcPr>
          <w:p w:rsidR="006A5518" w:rsidRDefault="006A5518">
            <w:pPr>
              <w:pStyle w:val="ConsPlusNormal"/>
            </w:pPr>
            <w:r>
              <w:t>1 на 10 коек или 20 пациенто-мест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4.</w:t>
            </w:r>
          </w:p>
        </w:tc>
        <w:tc>
          <w:tcPr>
            <w:tcW w:w="4950" w:type="dxa"/>
          </w:tcPr>
          <w:p w:rsidR="006A5518" w:rsidRDefault="006A5518">
            <w:pPr>
              <w:pStyle w:val="ConsPlusNormal"/>
            </w:pPr>
            <w:r>
              <w:t>Врач-радиотерапевт</w:t>
            </w:r>
          </w:p>
        </w:tc>
        <w:tc>
          <w:tcPr>
            <w:tcW w:w="6600" w:type="dxa"/>
          </w:tcPr>
          <w:p w:rsidR="006A5518" w:rsidRDefault="006A5518">
            <w:pPr>
              <w:pStyle w:val="ConsPlusNormal"/>
            </w:pPr>
            <w:r>
              <w:t>1 на 10 коек или 20 пациенто-мест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5.</w:t>
            </w:r>
          </w:p>
        </w:tc>
        <w:tc>
          <w:tcPr>
            <w:tcW w:w="4950" w:type="dxa"/>
          </w:tcPr>
          <w:p w:rsidR="006A5518" w:rsidRDefault="006A5518">
            <w:pPr>
              <w:pStyle w:val="ConsPlusNormal"/>
            </w:pPr>
            <w:r>
              <w:t>Врач-радиотерапевт</w:t>
            </w:r>
          </w:p>
        </w:tc>
        <w:tc>
          <w:tcPr>
            <w:tcW w:w="6600" w:type="dxa"/>
          </w:tcPr>
          <w:p w:rsidR="006A5518" w:rsidRDefault="006A5518">
            <w:pPr>
              <w:pStyle w:val="ConsPlusNormal"/>
            </w:pPr>
            <w:r>
              <w:t>1 на 4 пациенто-места (для проведения радионуклидной терапии)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6.</w:t>
            </w:r>
          </w:p>
        </w:tc>
        <w:tc>
          <w:tcPr>
            <w:tcW w:w="4950" w:type="dxa"/>
          </w:tcPr>
          <w:p w:rsidR="006A5518" w:rsidRDefault="006A5518">
            <w:pPr>
              <w:pStyle w:val="ConsPlusNormal"/>
            </w:pPr>
            <w:r>
              <w:t>Медицинская сестра палатная</w:t>
            </w:r>
          </w:p>
        </w:tc>
        <w:tc>
          <w:tcPr>
            <w:tcW w:w="6600" w:type="dxa"/>
          </w:tcPr>
          <w:p w:rsidR="006A5518" w:rsidRDefault="006A5518">
            <w:pPr>
              <w:pStyle w:val="ConsPlusNormal"/>
            </w:pPr>
            <w:r>
              <w:t>1 на 10 коек или 20 пациенто-мест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7.</w:t>
            </w:r>
          </w:p>
        </w:tc>
        <w:tc>
          <w:tcPr>
            <w:tcW w:w="4950" w:type="dxa"/>
          </w:tcPr>
          <w:p w:rsidR="006A5518" w:rsidRDefault="006A5518">
            <w:pPr>
              <w:pStyle w:val="ConsPlusNormal"/>
            </w:pPr>
            <w:r>
              <w:t xml:space="preserve">Медицинская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6600" w:type="dxa"/>
          </w:tcPr>
          <w:p w:rsidR="006A5518" w:rsidRDefault="006A5518">
            <w:pPr>
              <w:pStyle w:val="ConsPlusNormal"/>
            </w:pPr>
            <w:r>
              <w:t>1 на 15 пациенто-мест;</w:t>
            </w:r>
          </w:p>
          <w:p w:rsidR="006A5518" w:rsidRDefault="006A5518">
            <w:pPr>
              <w:pStyle w:val="ConsPlusNormal"/>
            </w:pPr>
            <w:r>
              <w:t>1 на 4 пациенто-места (для проведения радионуклидной терапии)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8.</w:t>
            </w:r>
          </w:p>
        </w:tc>
        <w:tc>
          <w:tcPr>
            <w:tcW w:w="4950" w:type="dxa"/>
          </w:tcPr>
          <w:p w:rsidR="006A5518" w:rsidRDefault="006A5518">
            <w:pPr>
              <w:pStyle w:val="ConsPlusNormal"/>
            </w:pPr>
            <w:r>
              <w:t>Медицинская сестра - анестезист</w:t>
            </w:r>
          </w:p>
        </w:tc>
        <w:tc>
          <w:tcPr>
            <w:tcW w:w="6600" w:type="dxa"/>
          </w:tcPr>
          <w:p w:rsidR="006A5518" w:rsidRDefault="006A5518">
            <w:pPr>
              <w:pStyle w:val="ConsPlusNormal"/>
            </w:pPr>
            <w:r>
              <w:t>1 на 10 коек или 20 пациенто-мест (при наличии хирургических коек)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9.</w:t>
            </w:r>
          </w:p>
        </w:tc>
        <w:tc>
          <w:tcPr>
            <w:tcW w:w="4950" w:type="dxa"/>
          </w:tcPr>
          <w:p w:rsidR="006A5518" w:rsidRDefault="006A5518">
            <w:pPr>
              <w:pStyle w:val="ConsPlusNormal"/>
            </w:pPr>
            <w:r>
              <w:t>Операционная медицинская сестра</w:t>
            </w:r>
          </w:p>
        </w:tc>
        <w:tc>
          <w:tcPr>
            <w:tcW w:w="6600" w:type="dxa"/>
          </w:tcPr>
          <w:p w:rsidR="006A5518" w:rsidRDefault="006A5518">
            <w:pPr>
              <w:pStyle w:val="ConsPlusNormal"/>
            </w:pPr>
            <w:r>
              <w:t>1 на 10 коек или 20 пациенто-мест (при наличии хирургических коек)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4950" w:type="dxa"/>
          </w:tcPr>
          <w:p w:rsidR="006A5518" w:rsidRDefault="006A5518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660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4950" w:type="dxa"/>
          </w:tcPr>
          <w:p w:rsidR="006A5518" w:rsidRDefault="006A5518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6600" w:type="dxa"/>
          </w:tcPr>
          <w:p w:rsidR="006A5518" w:rsidRDefault="006A5518">
            <w:pPr>
              <w:pStyle w:val="ConsPlusNormal"/>
            </w:pPr>
            <w:r>
              <w:t>1 на отделение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4950" w:type="dxa"/>
          </w:tcPr>
          <w:p w:rsidR="006A5518" w:rsidRDefault="006A5518">
            <w:pPr>
              <w:pStyle w:val="ConsPlusNormal"/>
            </w:pPr>
            <w:r>
              <w:t>Сестра-хозяйка</w:t>
            </w:r>
          </w:p>
        </w:tc>
        <w:tc>
          <w:tcPr>
            <w:tcW w:w="6600" w:type="dxa"/>
          </w:tcPr>
          <w:p w:rsidR="006A5518" w:rsidRDefault="006A5518">
            <w:pPr>
              <w:pStyle w:val="ConsPlusNormal"/>
            </w:pPr>
            <w:r>
              <w:t>1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4950" w:type="dxa"/>
          </w:tcPr>
          <w:p w:rsidR="006A5518" w:rsidRDefault="006A5518">
            <w:pPr>
              <w:pStyle w:val="ConsPlusNormal"/>
            </w:pPr>
            <w:r>
              <w:t>Санитар</w:t>
            </w:r>
          </w:p>
        </w:tc>
        <w:tc>
          <w:tcPr>
            <w:tcW w:w="6600" w:type="dxa"/>
          </w:tcPr>
          <w:p w:rsidR="006A5518" w:rsidRDefault="006A5518">
            <w:pPr>
              <w:pStyle w:val="ConsPlusNormal"/>
            </w:pPr>
            <w:r>
              <w:t>1 на 15 коек</w:t>
            </w:r>
          </w:p>
        </w:tc>
      </w:tr>
    </w:tbl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jc w:val="right"/>
        <w:outlineLvl w:val="1"/>
      </w:pPr>
      <w:r>
        <w:lastRenderedPageBreak/>
        <w:t>Приложение N 36</w:t>
      </w:r>
    </w:p>
    <w:p w:rsidR="006A5518" w:rsidRDefault="006A5518">
      <w:pPr>
        <w:pStyle w:val="ConsPlusNormal"/>
        <w:jc w:val="right"/>
      </w:pPr>
      <w:r>
        <w:t>к Порядку оказания медицинской</w:t>
      </w:r>
    </w:p>
    <w:p w:rsidR="006A5518" w:rsidRDefault="006A5518">
      <w:pPr>
        <w:pStyle w:val="ConsPlusNormal"/>
        <w:jc w:val="right"/>
      </w:pPr>
      <w:r>
        <w:t>помощи населению по профилю</w:t>
      </w:r>
    </w:p>
    <w:p w:rsidR="006A5518" w:rsidRDefault="006A5518">
      <w:pPr>
        <w:pStyle w:val="ConsPlusNormal"/>
        <w:jc w:val="right"/>
      </w:pPr>
      <w:r>
        <w:t>"онкология", утвержденному приказом</w:t>
      </w:r>
    </w:p>
    <w:p w:rsidR="006A5518" w:rsidRDefault="006A5518">
      <w:pPr>
        <w:pStyle w:val="ConsPlusNormal"/>
        <w:jc w:val="right"/>
      </w:pPr>
      <w:r>
        <w:t>Министерства здравоохранения</w:t>
      </w:r>
    </w:p>
    <w:p w:rsidR="006A5518" w:rsidRDefault="006A5518">
      <w:pPr>
        <w:pStyle w:val="ConsPlusNormal"/>
        <w:jc w:val="right"/>
      </w:pPr>
      <w:r>
        <w:t>Российской Федерации</w:t>
      </w:r>
    </w:p>
    <w:p w:rsidR="006A5518" w:rsidRDefault="006A5518">
      <w:pPr>
        <w:pStyle w:val="ConsPlusNormal"/>
        <w:jc w:val="right"/>
      </w:pPr>
      <w:r>
        <w:t>от 15 ноября 2012 г. N 915н</w:t>
      </w: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Title"/>
        <w:jc w:val="center"/>
      </w:pPr>
      <w:bookmarkStart w:id="30" w:name="P3223"/>
      <w:bookmarkEnd w:id="30"/>
      <w:r>
        <w:t>СТАНДАРТ</w:t>
      </w:r>
    </w:p>
    <w:p w:rsidR="006A5518" w:rsidRDefault="006A5518">
      <w:pPr>
        <w:pStyle w:val="ConsPlusTitle"/>
        <w:jc w:val="center"/>
      </w:pPr>
      <w:r>
        <w:t>ОСНАЩЕНИЯ ДНЕВНОГО СТАЦИОНАРА ОНКОЛОГИЧЕСКОГО</w:t>
      </w:r>
    </w:p>
    <w:p w:rsidR="006A5518" w:rsidRDefault="006A5518">
      <w:pPr>
        <w:pStyle w:val="ConsPlusTitle"/>
        <w:jc w:val="center"/>
      </w:pPr>
      <w:r>
        <w:t>ДИСПАНСЕРА &lt;*&gt;</w:t>
      </w:r>
    </w:p>
    <w:p w:rsidR="006A5518" w:rsidRDefault="006A5518">
      <w:pPr>
        <w:pStyle w:val="ConsPlusNormal"/>
        <w:jc w:val="center"/>
      </w:pPr>
    </w:p>
    <w:p w:rsidR="006A5518" w:rsidRDefault="006A5518">
      <w:pPr>
        <w:pStyle w:val="ConsPlusNormal"/>
        <w:ind w:firstLine="540"/>
        <w:jc w:val="both"/>
      </w:pPr>
      <w:r>
        <w:t>--------------------------------</w:t>
      </w:r>
    </w:p>
    <w:p w:rsidR="006A5518" w:rsidRDefault="006A5518">
      <w:pPr>
        <w:pStyle w:val="ConsPlusNormal"/>
        <w:spacing w:before="220"/>
        <w:ind w:firstLine="540"/>
        <w:jc w:val="both"/>
      </w:pPr>
      <w:r>
        <w:t>&lt;*&gt; 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6A5518" w:rsidRDefault="006A551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415"/>
        <w:gridCol w:w="3135"/>
      </w:tblGrid>
      <w:tr w:rsidR="006A5518">
        <w:tc>
          <w:tcPr>
            <w:tcW w:w="660" w:type="dxa"/>
          </w:tcPr>
          <w:p w:rsidR="006A5518" w:rsidRDefault="006A551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1.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Ламинарная камера для стерильного разведения лекарственных препаратов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  <w:jc w:val="center"/>
            </w:pPr>
            <w:r>
              <w:t>1 на 10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2.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Весы для взвешивания больных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  <w:jc w:val="center"/>
            </w:pPr>
            <w:r>
              <w:t>1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3.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Инфузомат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  <w:jc w:val="center"/>
            </w:pPr>
            <w:r>
              <w:t>1 на 6 коек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4.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Штатив для длительных вливаний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  <w:jc w:val="center"/>
            </w:pPr>
            <w:r>
              <w:t>1 на койку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5.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Аппарат наркозно-дыхательный с различными режимами искусственной вентиляции легких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операционную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6.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Набор общехирургических инструментов для выполнения неполостных операций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7.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Стол операционный хирургический многофункциональный универсальный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</w:pPr>
            <w:r>
              <w:t>1 на операционную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t>8.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Сейф для хранения документации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  <w:jc w:val="center"/>
            </w:pPr>
            <w:r>
              <w:t>1</w:t>
            </w:r>
          </w:p>
        </w:tc>
      </w:tr>
      <w:tr w:rsidR="006A5518">
        <w:tc>
          <w:tcPr>
            <w:tcW w:w="660" w:type="dxa"/>
          </w:tcPr>
          <w:p w:rsidR="006A5518" w:rsidRDefault="006A5518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8415" w:type="dxa"/>
          </w:tcPr>
          <w:p w:rsidR="006A5518" w:rsidRDefault="006A5518">
            <w:pPr>
              <w:pStyle w:val="ConsPlusNormal"/>
            </w:pPr>
            <w:r>
              <w:t>Сейф для хранения сильнодействующих и психотропных средств</w:t>
            </w:r>
          </w:p>
        </w:tc>
        <w:tc>
          <w:tcPr>
            <w:tcW w:w="3135" w:type="dxa"/>
          </w:tcPr>
          <w:p w:rsidR="006A5518" w:rsidRDefault="006A5518">
            <w:pPr>
              <w:pStyle w:val="ConsPlusNormal"/>
              <w:jc w:val="center"/>
            </w:pPr>
            <w:r>
              <w:t>1</w:t>
            </w:r>
          </w:p>
        </w:tc>
      </w:tr>
    </w:tbl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ind w:firstLine="540"/>
        <w:jc w:val="both"/>
      </w:pPr>
    </w:p>
    <w:p w:rsidR="006A5518" w:rsidRDefault="006A55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7BD5" w:rsidRDefault="00587BD5"/>
    <w:sectPr w:rsidR="00587BD5" w:rsidSect="0002183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18"/>
    <w:rsid w:val="00587BD5"/>
    <w:rsid w:val="006A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55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5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55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5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A55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55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551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55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5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55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5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A55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55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551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5FD3F3F1F276C99557BAE5B93FDA05B9CA1EA81334E5E2B4084FD4F8133FA00067FD95C40F5C46B7235E1DB6C0C8844575C98854D51E210c7rCG" TargetMode="External"/><Relationship Id="rId21" Type="http://schemas.openxmlformats.org/officeDocument/2006/relationships/hyperlink" Target="consultantplus://offline/ref=95FD3F3F1F276C99557BAE5B93FDA05B9CA2E4873E485E2B4084FD4F8133FA00067FD95C40F5C46B7235E1DB6C0C8844575C98854D51E210c7rCG" TargetMode="External"/><Relationship Id="rId42" Type="http://schemas.openxmlformats.org/officeDocument/2006/relationships/hyperlink" Target="consultantplus://offline/ref=95FD3F3F1F276C99557BAE5B93FDA05B9DA1ED8E37445E2B4084FD4F8133FA00067FD95C40F5C4687235E1DB6C0C8844575C98854D51E210c7rCG" TargetMode="External"/><Relationship Id="rId47" Type="http://schemas.openxmlformats.org/officeDocument/2006/relationships/hyperlink" Target="consultantplus://offline/ref=95FD3F3F1F276C99557BAE5B93FDA05B9DA2E4813F445E2B4084FD4F8133FA00067FD95C40F5C76D7735E1DB6C0C8844575C98854D51E210c7rCG" TargetMode="External"/><Relationship Id="rId63" Type="http://schemas.openxmlformats.org/officeDocument/2006/relationships/hyperlink" Target="consultantplus://offline/ref=95FD3F3F1F276C99557BAE5B93FDA05B9DA1ED8E37445E2B4084FD4F8133FA00067FD95C40F5C4697435E1DB6C0C8844575C98854D51E210c7rCG" TargetMode="External"/><Relationship Id="rId68" Type="http://schemas.openxmlformats.org/officeDocument/2006/relationships/hyperlink" Target="consultantplus://offline/ref=95FD3F3F1F276C99557BAE5B93FDA05B9DA1ED8E37445E2B4084FD4F8133FA00067FD95C40F5C4697635E1DB6C0C8844575C98854D51E210c7rCG" TargetMode="External"/><Relationship Id="rId84" Type="http://schemas.openxmlformats.org/officeDocument/2006/relationships/hyperlink" Target="consultantplus://offline/ref=95FD3F3F1F276C99557BAE5B93FDA05B9DA1ED8E37445E2B4084FD4F8133FA00067FD95C40F5C46E7035E1DB6C0C8844575C98854D51E210c7rCG" TargetMode="External"/><Relationship Id="rId89" Type="http://schemas.openxmlformats.org/officeDocument/2006/relationships/hyperlink" Target="consultantplus://offline/ref=95FD3F3F1F276C99557BAE5B93FDA05B9CA2E486334F5E2B4084FD4F8133FA00067FD95C40F5C56D7C35E1DB6C0C8844575C98854D51E210c7rCG" TargetMode="External"/><Relationship Id="rId7" Type="http://schemas.openxmlformats.org/officeDocument/2006/relationships/hyperlink" Target="consultantplus://offline/ref=95FD3F3F1F276C99557BAE5B93FDA05B9DA1ED8E37445E2B4084FD4F8133FA00067FD95C40F5C46A7235E1DB6C0C8844575C98854D51E210c7rCG" TargetMode="External"/><Relationship Id="rId71" Type="http://schemas.openxmlformats.org/officeDocument/2006/relationships/hyperlink" Target="consultantplus://offline/ref=95FD3F3F1F276C99557BAE5B93FDA05B9DA1ED8E37445E2B4084FD4F8133FA00067FD95C40F5C4697035E1DB6C0C8844575C98854D51E210c7rCG" TargetMode="External"/><Relationship Id="rId92" Type="http://schemas.openxmlformats.org/officeDocument/2006/relationships/hyperlink" Target="consultantplus://offline/ref=95FD3F3F1F276C99557BAE5B93FDA05B9DA1ED8E37445E2B4084FD4F8133FA00067FD95C40F5C46E7235E1DB6C0C8844575C98854D51E210c7rC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5FD3F3F1F276C99557BAE5B93FDA05B9CA2E4873E485E2B4084FD4F8133FA00067FD95C40F5C46B7035E1DB6C0C8844575C98854D51E210c7rCG" TargetMode="External"/><Relationship Id="rId29" Type="http://schemas.openxmlformats.org/officeDocument/2006/relationships/hyperlink" Target="consultantplus://offline/ref=95FD3F3F1F276C99557BAE5B93FDA05B9CA2E4873E485E2B4084FD4F8133FA00067FD95C40F5C4687C35E1DB6C0C8844575C98854D51E210c7rCG" TargetMode="External"/><Relationship Id="rId11" Type="http://schemas.openxmlformats.org/officeDocument/2006/relationships/hyperlink" Target="consultantplus://offline/ref=95FD3F3F1F276C99557BAE5B93FDA05B9DA3E9853E4B5E2B4084FD4F8133FA00067FD95C40F5C46A7235E1DB6C0C8844575C98854D51E210c7rCG" TargetMode="External"/><Relationship Id="rId24" Type="http://schemas.openxmlformats.org/officeDocument/2006/relationships/hyperlink" Target="consultantplus://offline/ref=95FD3F3F1F276C99557BAE5B93FDA05B9CA2E4873E485E2B4084FD4F8133FA00067FD95C40F5C4687535E1DB6C0C8844575C98854D51E210c7rCG" TargetMode="External"/><Relationship Id="rId32" Type="http://schemas.openxmlformats.org/officeDocument/2006/relationships/hyperlink" Target="consultantplus://offline/ref=95FD3F3F1F276C99557BAE5B93FDA05B9EABE88F314D5E2B4084FD4F8133FA00067FD95C40F5C46B7535E1DB6C0C8844575C98854D51E210c7rCG" TargetMode="External"/><Relationship Id="rId37" Type="http://schemas.openxmlformats.org/officeDocument/2006/relationships/hyperlink" Target="consultantplus://offline/ref=95FD3F3F1F276C99557BAE5B93FDA05B9CA2E486334F5E2B4084FD4F8133FA00067FD95C40F5C76B7135E1DB6C0C8844575C98854D51E210c7rCG" TargetMode="External"/><Relationship Id="rId40" Type="http://schemas.openxmlformats.org/officeDocument/2006/relationships/hyperlink" Target="consultantplus://offline/ref=95FD3F3F1F276C99557BAE5B93FDA05B9DA1ED8E37445E2B4084FD4F8133FA00067FD95C40F5C4687235E1DB6C0C8844575C98854D51E210c7rCG" TargetMode="External"/><Relationship Id="rId45" Type="http://schemas.openxmlformats.org/officeDocument/2006/relationships/hyperlink" Target="consultantplus://offline/ref=95FD3F3F1F276C99557BAE5B93FDA05B9EA7EC85354D5E2B4084FD4F8133FA00067FD95C40F0CF3E257AE0872A589B465E5C9A8D52c5rAG" TargetMode="External"/><Relationship Id="rId53" Type="http://schemas.openxmlformats.org/officeDocument/2006/relationships/hyperlink" Target="consultantplus://offline/ref=95FD3F3F1F276C99557BAE5B93FDA05B9DA2E4813F445E2B4084FD4F8133FA00067FD95C40F5C76D7135E1DB6C0C8844575C98854D51E210c7rCG" TargetMode="External"/><Relationship Id="rId58" Type="http://schemas.openxmlformats.org/officeDocument/2006/relationships/hyperlink" Target="consultantplus://offline/ref=95FD3F3F1F276C99557BAE5B93FDA05B9DA2E4813F445E2B4084FD4F8133FA00067FD95C40F5C36B7335E1DB6C0C8844575C98854D51E210c7rCG" TargetMode="External"/><Relationship Id="rId66" Type="http://schemas.openxmlformats.org/officeDocument/2006/relationships/hyperlink" Target="consultantplus://offline/ref=95FD3F3F1F276C99557BAE5B93FDA05B9DA1ED8E37445E2B4084FD4F8133FA00067FD95C40F5C4697635E1DB6C0C8844575C98854D51E210c7rCG" TargetMode="External"/><Relationship Id="rId74" Type="http://schemas.openxmlformats.org/officeDocument/2006/relationships/hyperlink" Target="consultantplus://offline/ref=95FD3F3F1F276C99557BAE5B93FDA05B9DA1ED8E37445E2B4084FD4F8133FA00067FD95C40F5C4697235E1DB6C0C8844575C98854D51E210c7rCG" TargetMode="External"/><Relationship Id="rId79" Type="http://schemas.openxmlformats.org/officeDocument/2006/relationships/hyperlink" Target="consultantplus://offline/ref=95FD3F3F1F276C99557BAE5B93FDA05B9DA1ED8E37445E2B4084FD4F8133FA00067FD95C40F5C4697C35E1DB6C0C8844575C98854D51E210c7rCG" TargetMode="External"/><Relationship Id="rId87" Type="http://schemas.openxmlformats.org/officeDocument/2006/relationships/hyperlink" Target="consultantplus://offline/ref=95FD3F3F1F276C99557BAE5B93FDA05B9EA1EA8437485E2B4084FD4F8133FA00147F815042F4DA6A7C20B78A29c5r0G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95FD3F3F1F276C99557BAE5B93FDA05B9DA2E4813F445E2B4084FD4F8133FA00067FD95C40F5C6697035E1DB6C0C8844575C98854D51E210c7rCG" TargetMode="External"/><Relationship Id="rId82" Type="http://schemas.openxmlformats.org/officeDocument/2006/relationships/hyperlink" Target="consultantplus://offline/ref=95FD3F3F1F276C99557BAE5B93FDA05B9DA2E4813F445E2B4084FD4F8133FA00067FD95C40F5C76C7235E1DB6C0C8844575C98854D51E210c7rCG" TargetMode="External"/><Relationship Id="rId90" Type="http://schemas.openxmlformats.org/officeDocument/2006/relationships/hyperlink" Target="consultantplus://offline/ref=95FD3F3F1F276C99557BAE5B93FDA05B9CA2E486334F5E2B4084FD4F8133FA00067FD95C40F5C76B7135E1DB6C0C8844575C98854D51E210c7rCG" TargetMode="External"/><Relationship Id="rId95" Type="http://schemas.openxmlformats.org/officeDocument/2006/relationships/hyperlink" Target="consultantplus://offline/ref=95FD3F3F1F276C99557BAE5B93FDA05B9DA2E4813F445E2B4084FD4F8133FA00067FD95C40F5C76C7235E1DB6C0C8844575C98854D51E210c7rCG" TargetMode="External"/><Relationship Id="rId19" Type="http://schemas.openxmlformats.org/officeDocument/2006/relationships/hyperlink" Target="consultantplus://offline/ref=95FD3F3F1F276C99557BAE5B93FDA05B9CA1EF8130445E2B4084FD4F8133FA00067FD95C40F5C76A7035E1DB6C0C8844575C98854D51E210c7rCG" TargetMode="External"/><Relationship Id="rId14" Type="http://schemas.openxmlformats.org/officeDocument/2006/relationships/hyperlink" Target="consultantplus://offline/ref=95FD3F3F1F276C99557BAE5B93FDA05B9EA7EC81364C5E2B4084FD4F8133FA00067FD95C40F5C46A7135E1DB6C0C8844575C98854D51E210c7rCG" TargetMode="External"/><Relationship Id="rId22" Type="http://schemas.openxmlformats.org/officeDocument/2006/relationships/hyperlink" Target="consultantplus://offline/ref=95FD3F3F1F276C99557BAE5B93FDA05B9CA1E885364C5E2B4084FD4F8133FA00147F815042F4DA6A7C20B78A29c5r0G" TargetMode="External"/><Relationship Id="rId27" Type="http://schemas.openxmlformats.org/officeDocument/2006/relationships/hyperlink" Target="consultantplus://offline/ref=95FD3F3F1F276C99557BAE5B93FDA05B9CA2E4873E485E2B4084FD4F8133FA00067FD95C40F5C4687235E1DB6C0C8844575C98854D51E210c7rCG" TargetMode="External"/><Relationship Id="rId30" Type="http://schemas.openxmlformats.org/officeDocument/2006/relationships/hyperlink" Target="consultantplus://offline/ref=95FD3F3F1F276C99557BAE5B93FDA05B9EABE88F334A5E2B4084FD4F8133FA00067FD95C40F5C46D7535E1DB6C0C8844575C98854D51E210c7rCG" TargetMode="External"/><Relationship Id="rId35" Type="http://schemas.openxmlformats.org/officeDocument/2006/relationships/hyperlink" Target="consultantplus://offline/ref=95FD3F3F1F276C99557BAE5B93FDA05B9DA1ED8E37445E2B4084FD4F8133FA00067FD95C40F5C4687035E1DB6C0C8844575C98854D51E210c7rCG" TargetMode="External"/><Relationship Id="rId43" Type="http://schemas.openxmlformats.org/officeDocument/2006/relationships/hyperlink" Target="consultantplus://offline/ref=95FD3F3F1F276C99557BAE5B93FDA05B9CA2E486334F5E2B4084FD4F8133FA00067FD95C40F5C56D7C35E1DB6C0C8844575C98854D51E210c7rCG" TargetMode="External"/><Relationship Id="rId48" Type="http://schemas.openxmlformats.org/officeDocument/2006/relationships/hyperlink" Target="consultantplus://offline/ref=95FD3F3F1F276C99557BAE5B93FDA05B9CA2E486334F5E2B4084FD4F8133FA00067FD95C40F5C56D7C35E1DB6C0C8844575C98854D51E210c7rCG" TargetMode="External"/><Relationship Id="rId56" Type="http://schemas.openxmlformats.org/officeDocument/2006/relationships/hyperlink" Target="consultantplus://offline/ref=95FD3F3F1F276C99557BAE5B93FDA05B9DA2E4813F445E2B4084FD4F8133FA00067FD95C40F5C1697635E1DB6C0C8844575C98854D51E210c7rCG" TargetMode="External"/><Relationship Id="rId64" Type="http://schemas.openxmlformats.org/officeDocument/2006/relationships/hyperlink" Target="consultantplus://offline/ref=95FD3F3F1F276C99557BAE5B93FDA05B9CA2E4873E485E2B4084FD4F8133FA00067FD95C40F5C56C7735E1DB6C0C8844575C98854D51E210c7rCG" TargetMode="External"/><Relationship Id="rId69" Type="http://schemas.openxmlformats.org/officeDocument/2006/relationships/hyperlink" Target="consultantplus://offline/ref=95FD3F3F1F276C99557BAE5B93FDA05B9DA1ED8E37445E2B4084FD4F8133FA00067FD95C40F5C4697035E1DB6C0C8844575C98854D51E210c7rCG" TargetMode="External"/><Relationship Id="rId77" Type="http://schemas.openxmlformats.org/officeDocument/2006/relationships/hyperlink" Target="consultantplus://offline/ref=95FD3F3F1F276C99557BAE5B93FDA05B9DA1ED8E37445E2B4084FD4F8133FA00067FD95C40F5C4697C35E1DB6C0C8844575C98854D51E210c7rCG" TargetMode="External"/><Relationship Id="rId100" Type="http://schemas.openxmlformats.org/officeDocument/2006/relationships/hyperlink" Target="consultantplus://offline/ref=95FD3F3F1F276C99557BAE5B93FDA05B9DA2E4813F445E2B4084FD4F8133FA00067FD95C40F5C16A7135E1DB6C0C8844575C98854D51E210c7rCG" TargetMode="External"/><Relationship Id="rId8" Type="http://schemas.openxmlformats.org/officeDocument/2006/relationships/hyperlink" Target="consultantplus://offline/ref=95FD3F3F1F276C99557BAE5B93FDA05B9CA2E4873E485E2B4084FD4F8133FA00067FD95C40F5C46A7235E1DB6C0C8844575C98854D51E210c7rCG" TargetMode="External"/><Relationship Id="rId51" Type="http://schemas.openxmlformats.org/officeDocument/2006/relationships/hyperlink" Target="consultantplus://offline/ref=95FD3F3F1F276C99557BAE5B93FDA05B9CA2E4873E485E2B4084FD4F8133FA00067FD95C40F5C4687D35E1DB6C0C8844575C98854D51E210c7rCG" TargetMode="External"/><Relationship Id="rId72" Type="http://schemas.openxmlformats.org/officeDocument/2006/relationships/hyperlink" Target="consultantplus://offline/ref=95FD3F3F1F276C99557BAE5B93FDA05B9DA3E9853E4B5E2B4084FD4F8133FA00067FD95C40F5C46A7235E1DB6C0C8844575C98854D51E210c7rCG" TargetMode="External"/><Relationship Id="rId80" Type="http://schemas.openxmlformats.org/officeDocument/2006/relationships/hyperlink" Target="consultantplus://offline/ref=95FD3F3F1F276C99557BAE5B93FDA05B9DA1ED8E37445E2B4084FD4F8133FA00067FD95C40F5C46E7535E1DB6C0C8844575C98854D51E210c7rCG" TargetMode="External"/><Relationship Id="rId85" Type="http://schemas.openxmlformats.org/officeDocument/2006/relationships/hyperlink" Target="consultantplus://offline/ref=95FD3F3F1F276C99557BAE5B93FDA05B9DA2E4813F445E2B4084FD4F8133FA00067FD95C40F5C76C7235E1DB6C0C8844575C98854D51E210c7rCG" TargetMode="External"/><Relationship Id="rId93" Type="http://schemas.openxmlformats.org/officeDocument/2006/relationships/hyperlink" Target="consultantplus://offline/ref=95FD3F3F1F276C99557BAE5B93FDA05B9DA2E4813F445E2B4084FD4F8133FA00067FD95C40F5C76D7135E1DB6C0C8844575C98854D51E210c7rCG" TargetMode="External"/><Relationship Id="rId98" Type="http://schemas.openxmlformats.org/officeDocument/2006/relationships/hyperlink" Target="consultantplus://offline/ref=95FD3F3F1F276C99557BAE5B93FDA05B9DA1ED8E37445E2B4084FD4F8133FA00067FD95C40F5C46E7D35E1DB6C0C8844575C98854D51E210c7rC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5FD3F3F1F276C99557BAE5B93FDA05B9DA1ED8E37445E2B4084FD4F8133FA00067FD95C40F5C46A7235E1DB6C0C8844575C98854D51E210c7rCG" TargetMode="External"/><Relationship Id="rId17" Type="http://schemas.openxmlformats.org/officeDocument/2006/relationships/hyperlink" Target="consultantplus://offline/ref=95FD3F3F1F276C99557BAE5B93FDA05B9DA1ED8E37445E2B4084FD4F8133FA00067FD95C40F5C46B7435E1DB6C0C8844575C98854D51E210c7rCG" TargetMode="External"/><Relationship Id="rId25" Type="http://schemas.openxmlformats.org/officeDocument/2006/relationships/hyperlink" Target="consultantplus://offline/ref=95FD3F3F1F276C99557BAE5B93FDA05B9CA2E4873E485E2B4084FD4F8133FA00067FD95C40F5C4687035E1DB6C0C8844575C98854D51E210c7rCG" TargetMode="External"/><Relationship Id="rId33" Type="http://schemas.openxmlformats.org/officeDocument/2006/relationships/hyperlink" Target="consultantplus://offline/ref=95FD3F3F1F276C99557BAE5B93FDA05B9DA1ED8E37445E2B4084FD4F8133FA00067FD95C40F5C4687735E1DB6C0C8844575C98854D51E210c7rCG" TargetMode="External"/><Relationship Id="rId38" Type="http://schemas.openxmlformats.org/officeDocument/2006/relationships/hyperlink" Target="consultantplus://offline/ref=95FD3F3F1F276C99557BAE5B93FDA05B9EA7EC85354D5E2B4084FD4F8133FA00067FD95C40F0CF3E257AE0872A589B465E5C9A8D52c5rAG" TargetMode="External"/><Relationship Id="rId46" Type="http://schemas.openxmlformats.org/officeDocument/2006/relationships/hyperlink" Target="consultantplus://offline/ref=95FD3F3F1F276C99557BAE5B93FDA05B9CA2E4873E485E2B4084FD4F8133FA00067FD95C40F5C4687D35E1DB6C0C8844575C98854D51E210c7rCG" TargetMode="External"/><Relationship Id="rId59" Type="http://schemas.openxmlformats.org/officeDocument/2006/relationships/hyperlink" Target="consultantplus://offline/ref=95FD3F3F1F276C99557BAE5B93FDA05B9DA2E4813F445E2B4084FD4F8133FA00067FD95C40F5CC6B7C35E1DB6C0C8844575C98854D51E210c7rCG" TargetMode="External"/><Relationship Id="rId67" Type="http://schemas.openxmlformats.org/officeDocument/2006/relationships/hyperlink" Target="consultantplus://offline/ref=95FD3F3F1F276C99557BAE5B93FDA05B9DA2E4813F445E2B4084FD4F8133FA00067FD95C40F5C76C7235E1DB6C0C8844575C98854D51E210c7rCG" TargetMode="External"/><Relationship Id="rId103" Type="http://schemas.openxmlformats.org/officeDocument/2006/relationships/theme" Target="theme/theme1.xml"/><Relationship Id="rId20" Type="http://schemas.openxmlformats.org/officeDocument/2006/relationships/hyperlink" Target="consultantplus://offline/ref=95FD3F3F1F276C99557BAE5B93FDA05B9CA1EF8130445E2B4084FD4F8133FA00067FD95C40F5C76A7035E1DB6C0C8844575C98854D51E210c7rCG" TargetMode="External"/><Relationship Id="rId41" Type="http://schemas.openxmlformats.org/officeDocument/2006/relationships/hyperlink" Target="consultantplus://offline/ref=95FD3F3F1F276C99557BAE5B93FDA05B9DA2E4813F445E2B4084FD4F8133FA00067FD95C40F5C76C7235E1DB6C0C8844575C98854D51E210c7rCG" TargetMode="External"/><Relationship Id="rId54" Type="http://schemas.openxmlformats.org/officeDocument/2006/relationships/hyperlink" Target="consultantplus://offline/ref=95FD3F3F1F276C99557BAE5B93FDA05B9DA1ED8E37445E2B4084FD4F8133FA00067FD95C40F5C4687C35E1DB6C0C8844575C98854D51E210c7rCG" TargetMode="External"/><Relationship Id="rId62" Type="http://schemas.openxmlformats.org/officeDocument/2006/relationships/hyperlink" Target="consultantplus://offline/ref=95FD3F3F1F276C99557BAE5B93FDA05B9DA2E4813F445E2B4084FD4F8133FA00067FD95C40F5C46E7C35E1DB6C0C8844575C98854D51E210c7rCG" TargetMode="External"/><Relationship Id="rId70" Type="http://schemas.openxmlformats.org/officeDocument/2006/relationships/hyperlink" Target="consultantplus://offline/ref=95FD3F3F1F276C99557BAE5B93FDA05B9DA2E4813F445E2B4084FD4F8133FA00067FD95C40F5C76C7235E1DB6C0C8844575C98854D51E210c7rCG" TargetMode="External"/><Relationship Id="rId75" Type="http://schemas.openxmlformats.org/officeDocument/2006/relationships/hyperlink" Target="consultantplus://offline/ref=95FD3F3F1F276C99557BAE5B93FDA05B9DA2E4813F445E2B4084FD4F8133FA00067FD95C40F5C16A7135E1DB6C0C8844575C98854D51E210c7rCG" TargetMode="External"/><Relationship Id="rId83" Type="http://schemas.openxmlformats.org/officeDocument/2006/relationships/hyperlink" Target="consultantplus://offline/ref=95FD3F3F1F276C99557BAE5B93FDA05B9DA1ED8E37445E2B4084FD4F8133FA00067FD95C40F5C46E7635E1DB6C0C8844575C98854D51E210c7rCG" TargetMode="External"/><Relationship Id="rId88" Type="http://schemas.openxmlformats.org/officeDocument/2006/relationships/hyperlink" Target="consultantplus://offline/ref=95FD3F3F1F276C99557BAE5B93FDA05B9EA5EE803F4D5E2B4084FD4F8133FA00147F815042F4DA6A7C20B78A29c5r0G" TargetMode="External"/><Relationship Id="rId91" Type="http://schemas.openxmlformats.org/officeDocument/2006/relationships/hyperlink" Target="consultantplus://offline/ref=95FD3F3F1F276C99557BAE5B93FDA05B9EA7EC85354D5E2B4084FD4F8133FA00067FD95C40F0CF3E257AE0872A589B465E5C9A8D52c5rAG" TargetMode="External"/><Relationship Id="rId96" Type="http://schemas.openxmlformats.org/officeDocument/2006/relationships/hyperlink" Target="consultantplus://offline/ref=95FD3F3F1F276C99557BAE5B93FDA05B9DA2E4813F445E2B4084FD4F8133FA00067FD95C40F5C76D7135E1DB6C0C8844575C98854D51E210c7r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FD3F3F1F276C99557BAE5B93FDA05B9DA3E9853E4B5E2B4084FD4F8133FA00067FD95C40F5C46A7235E1DB6C0C8844575C98854D51E210c7rCG" TargetMode="External"/><Relationship Id="rId15" Type="http://schemas.openxmlformats.org/officeDocument/2006/relationships/hyperlink" Target="consultantplus://offline/ref=95FD3F3F1F276C99557BAE5B93FDA05B9CA2E4873E485E2B4084FD4F8133FA00067FD95C40F5C46B7535E1DB6C0C8844575C98854D51E210c7rCG" TargetMode="External"/><Relationship Id="rId23" Type="http://schemas.openxmlformats.org/officeDocument/2006/relationships/hyperlink" Target="consultantplus://offline/ref=95FD3F3F1F276C99557BAE5B93FDA05B9DA1ED8E37445E2B4084FD4F8133FA00067FD95C40F5C46B7235E1DB6C0C8844575C98854D51E210c7rCG" TargetMode="External"/><Relationship Id="rId28" Type="http://schemas.openxmlformats.org/officeDocument/2006/relationships/hyperlink" Target="consultantplus://offline/ref=95FD3F3F1F276C99557BAE5B93FDA05B9CA2E4873E485E2B4084FD4F8133FA00067FD95C40F5C4687335E1DB6C0C8844575C98854D51E210c7rCG" TargetMode="External"/><Relationship Id="rId36" Type="http://schemas.openxmlformats.org/officeDocument/2006/relationships/hyperlink" Target="consultantplus://offline/ref=95FD3F3F1F276C99557BAE5B93FDA05B9CA2E486334F5E2B4084FD4F8133FA00067FD95C40F5C56D7C35E1DB6C0C8844575C98854D51E210c7rCG" TargetMode="External"/><Relationship Id="rId49" Type="http://schemas.openxmlformats.org/officeDocument/2006/relationships/hyperlink" Target="consultantplus://offline/ref=95FD3F3F1F276C99557BAE5B93FDA05B9CA1E88030495E2B4084FD4F8133FA00067FD95F44F0CF3E257AE0872A589B465E5C9A8D52c5rAG" TargetMode="External"/><Relationship Id="rId57" Type="http://schemas.openxmlformats.org/officeDocument/2006/relationships/hyperlink" Target="consultantplus://offline/ref=95FD3F3F1F276C99557BAE5B93FDA05B9DA2E4813F445E2B4084FD4F8133FA00067FD95C40F5C0637235E1DB6C0C8844575C98854D51E210c7rCG" TargetMode="External"/><Relationship Id="rId10" Type="http://schemas.openxmlformats.org/officeDocument/2006/relationships/hyperlink" Target="consultantplus://offline/ref=95FD3F3F1F276C99557BAE5B93FDA05B96A6ED8E3746032148DDF14D863CA505016ED95F41EBC4626A3CB58Bc2r1G" TargetMode="External"/><Relationship Id="rId31" Type="http://schemas.openxmlformats.org/officeDocument/2006/relationships/hyperlink" Target="consultantplus://offline/ref=95FD3F3F1F276C99557BAE5B93FDA05B9DA1ED8E37445E2B4084FD4F8133FA00067FD95C40F5C4687535E1DB6C0C8844575C98854D51E210c7rCG" TargetMode="External"/><Relationship Id="rId44" Type="http://schemas.openxmlformats.org/officeDocument/2006/relationships/hyperlink" Target="consultantplus://offline/ref=95FD3F3F1F276C99557BAE5B93FDA05B9CA2E486334F5E2B4084FD4F8133FA00067FD95C40F5C76B7135E1DB6C0C8844575C98854D51E210c7rCG" TargetMode="External"/><Relationship Id="rId52" Type="http://schemas.openxmlformats.org/officeDocument/2006/relationships/hyperlink" Target="consultantplus://offline/ref=95FD3F3F1F276C99557BAE5B93FDA05B9DA1ED8E37445E2B4084FD4F8133FA00067FD95C40F5C4687C35E1DB6C0C8844575C98854D51E210c7rCG" TargetMode="External"/><Relationship Id="rId60" Type="http://schemas.openxmlformats.org/officeDocument/2006/relationships/hyperlink" Target="consultantplus://offline/ref=95FD3F3F1F276C99557BAE5B93FDA05B9DA2E4813F445E2B4084FD4F8133FA00067FD95C40F5C0687235E1DB6C0C8844575C98854D51E210c7rCG" TargetMode="External"/><Relationship Id="rId65" Type="http://schemas.openxmlformats.org/officeDocument/2006/relationships/hyperlink" Target="consultantplus://offline/ref=95FD3F3F1F276C99557BAE5B93FDA05B9CA2E4873E485E2B4084FD4F8133FA00067FD95C40F5C56C7735E1DB6C0C8844575C98854D51E210c7rCG" TargetMode="External"/><Relationship Id="rId73" Type="http://schemas.openxmlformats.org/officeDocument/2006/relationships/hyperlink" Target="consultantplus://offline/ref=95FD3F3F1F276C99557BAE5B93FDA05B9DA3E9853E4B5E2B4084FD4F8133FA00067FD95C40F5C46A7235E1DB6C0C8844575C98854D51E210c7rCG" TargetMode="External"/><Relationship Id="rId78" Type="http://schemas.openxmlformats.org/officeDocument/2006/relationships/hyperlink" Target="consultantplus://offline/ref=95FD3F3F1F276C99557BAE5B93FDA05B9DA2E4813F445E2B4084FD4F8133FA00067FD95C40F5C76C7235E1DB6C0C8844575C98854D51E210c7rCG" TargetMode="External"/><Relationship Id="rId81" Type="http://schemas.openxmlformats.org/officeDocument/2006/relationships/hyperlink" Target="consultantplus://offline/ref=95FD3F3F1F276C99557BAE5B93FDA05B9DA1ED8E37445E2B4084FD4F8133FA00067FD95C40F5C46E7635E1DB6C0C8844575C98854D51E210c7rCG" TargetMode="External"/><Relationship Id="rId86" Type="http://schemas.openxmlformats.org/officeDocument/2006/relationships/hyperlink" Target="consultantplus://offline/ref=95FD3F3F1F276C99557BAE5B93FDA05B9DA1ED8E37445E2B4084FD4F8133FA00067FD95C40F5C46E7035E1DB6C0C8844575C98854D51E210c7rCG" TargetMode="External"/><Relationship Id="rId94" Type="http://schemas.openxmlformats.org/officeDocument/2006/relationships/hyperlink" Target="consultantplus://offline/ref=95FD3F3F1F276C99557BAE5B93FDA05B9DA1ED8E37445E2B4084FD4F8133FA00067FD95C40F5C46E7235E1DB6C0C8844575C98854D51E210c7rCG" TargetMode="External"/><Relationship Id="rId99" Type="http://schemas.openxmlformats.org/officeDocument/2006/relationships/hyperlink" Target="consultantplus://offline/ref=95FD3F3F1F276C99557BAE5B93FDA05B9DA2E4813F445E2B4084FD4F8133FA00067FD95C40F5C76C7235E1DB6C0C8844575C98854D51E210c7rCG" TargetMode="External"/><Relationship Id="rId101" Type="http://schemas.openxmlformats.org/officeDocument/2006/relationships/hyperlink" Target="consultantplus://offline/ref=95FD3F3F1F276C99557BAE5B93FDA05B9DA1ED8E37445E2B4084FD4F8133FA00067FD95C40F5C46E7D35E1DB6C0C8844575C98854D51E210c7r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FD3F3F1F276C99557BAE5B93FDA05B9CA1E88030495E2B4084FD4F8133FA00067FD95E45F1CF3E257AE0872A589B465E5C9A8D52c5rAG" TargetMode="External"/><Relationship Id="rId13" Type="http://schemas.openxmlformats.org/officeDocument/2006/relationships/hyperlink" Target="consultantplus://offline/ref=95FD3F3F1F276C99557BAE5B93FDA05B9CA2E4873E485E2B4084FD4F8133FA00067FD95C40F5C46A7235E1DB6C0C8844575C98854D51E210c7rCG" TargetMode="External"/><Relationship Id="rId18" Type="http://schemas.openxmlformats.org/officeDocument/2006/relationships/hyperlink" Target="consultantplus://offline/ref=95FD3F3F1F276C99557BAE5B93FDA05B9CA2E4873E485E2B4084FD4F8133FA00067FD95C40F5C46B7135E1DB6C0C8844575C98854D51E210c7rCG" TargetMode="External"/><Relationship Id="rId39" Type="http://schemas.openxmlformats.org/officeDocument/2006/relationships/hyperlink" Target="consultantplus://offline/ref=95FD3F3F1F276C99557BAE5B93FDA05B9DABEA823E485E2B4084FD4F8133FA00147F815042F4DA6A7C20B78A29c5r0G" TargetMode="External"/><Relationship Id="rId34" Type="http://schemas.openxmlformats.org/officeDocument/2006/relationships/hyperlink" Target="consultantplus://offline/ref=95FD3F3F1F276C99557BAE5B93FDA05B9DA1ED8E37445E2B4084FD4F8133FA00067FD95C40F5C4687035E1DB6C0C8844575C98854D51E210c7rCG" TargetMode="External"/><Relationship Id="rId50" Type="http://schemas.openxmlformats.org/officeDocument/2006/relationships/hyperlink" Target="consultantplus://offline/ref=95FD3F3F1F276C99557BAE5B93FDA05B9CA2E4873E485E2B4084FD4F8133FA00067FD95C40F5C4687D35E1DB6C0C8844575C98854D51E210c7rCG" TargetMode="External"/><Relationship Id="rId55" Type="http://schemas.openxmlformats.org/officeDocument/2006/relationships/hyperlink" Target="consultantplus://offline/ref=95FD3F3F1F276C99557BAE5B93FDA05B9DA1ED8E37445E2B4084FD4F8133FA00067FD95C40F5C4697435E1DB6C0C8844575C98854D51E210c7rCG" TargetMode="External"/><Relationship Id="rId76" Type="http://schemas.openxmlformats.org/officeDocument/2006/relationships/hyperlink" Target="consultantplus://offline/ref=95FD3F3F1F276C99557BAE5B93FDA05B9DA1ED8E37445E2B4084FD4F8133FA00067FD95C40F5C4697235E1DB6C0C8844575C98854D51E210c7rCG" TargetMode="External"/><Relationship Id="rId97" Type="http://schemas.openxmlformats.org/officeDocument/2006/relationships/hyperlink" Target="consultantplus://offline/ref=95FD3F3F1F276C99557BAE5B93FDA05B9DA1ED8E37445E2B4084FD4F8133FA00067FD95C40F5C46E7C35E1DB6C0C8844575C98854D51E210c7r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26765</Words>
  <Characters>152563</Characters>
  <Application>Microsoft Office Word</Application>
  <DocSecurity>0</DocSecurity>
  <Lines>1271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</dc:creator>
  <cp:lastModifiedBy>Горохова</cp:lastModifiedBy>
  <cp:revision>1</cp:revision>
  <dcterms:created xsi:type="dcterms:W3CDTF">2019-08-21T06:43:00Z</dcterms:created>
  <dcterms:modified xsi:type="dcterms:W3CDTF">2019-08-21T06:44:00Z</dcterms:modified>
</cp:coreProperties>
</file>